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" w:name="_GoBack"/>
      <w:bookmarkStart w:id="0" w:name="_Toc71120978"/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上海工商职业技术学院</w:t>
      </w:r>
      <w:r>
        <w:fldChar w:fldCharType="begin"/>
      </w:r>
      <w:r>
        <w:instrText xml:space="preserve"> HYPERLINK \l "_Toc21431125" </w:instrText>
      </w:r>
      <w:r>
        <w:fldChar w:fldCharType="separate"/>
      </w:r>
      <w:r>
        <w:rPr>
          <w:rStyle w:val="6"/>
          <w:rFonts w:hint="eastAsia" w:ascii="宋体" w:hAnsi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校园道路交通安全管理规定</w:t>
      </w:r>
      <w:bookmarkEnd w:id="0"/>
      <w:r>
        <w:rPr>
          <w:rStyle w:val="6"/>
          <w:rFonts w:ascii="宋体" w:hAnsi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ab/>
      </w:r>
      <w:r>
        <w:rPr>
          <w:rStyle w:val="6"/>
          <w:rFonts w:ascii="宋体" w:hAnsi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bookmarkEnd w:id="1"/>
    </w:p>
    <w:p>
      <w:pPr>
        <w:pStyle w:val="3"/>
        <w:widowControl/>
        <w:shd w:val="clear" w:color="auto" w:fill="FFFFFF"/>
        <w:spacing w:beforeAutospacing="0" w:afterAutospacing="0" w:line="440" w:lineRule="exact"/>
        <w:jc w:val="center"/>
        <w:rPr>
          <w:rFonts w:ascii="宋体" w:hAnsi="宋体" w:cs="Helvetica Neue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第一章　总　则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　　</w:t>
      </w:r>
      <w:r>
        <w:rPr>
          <w:rFonts w:hint="eastAsia" w:ascii="宋体" w:hAnsi="宋体" w:cs="宋体"/>
          <w:b/>
          <w:color w:val="000000"/>
          <w:shd w:val="clear" w:color="auto" w:fill="FFFFFF"/>
        </w:rPr>
        <w:t>第一条</w:t>
      </w:r>
      <w:r>
        <w:rPr>
          <w:rFonts w:ascii="宋体" w:hAnsi="宋体" w:cs="宋体"/>
          <w:color w:val="000000"/>
          <w:shd w:val="clear" w:color="auto" w:fill="FFFFFF"/>
        </w:rPr>
        <w:t xml:space="preserve">  </w:t>
      </w:r>
      <w:r>
        <w:rPr>
          <w:rFonts w:hint="eastAsia" w:ascii="宋体" w:hAnsi="宋体" w:cs="宋体"/>
          <w:color w:val="000000"/>
          <w:shd w:val="clear" w:color="auto" w:fill="FFFFFF"/>
        </w:rPr>
        <w:t>为维护校园道路交通秩序，创造良好的校园环境，保障师生员工的人身安全，根据《中华人民共和国道路交通安全法》，并结合我院实际情况，特制订《上海工商职业技术学院校园道路交通安全管理规定》。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　　</w:t>
      </w:r>
      <w:r>
        <w:rPr>
          <w:rFonts w:hint="eastAsia" w:ascii="宋体" w:hAnsi="宋体" w:cs="宋体"/>
          <w:b/>
          <w:color w:val="000000"/>
          <w:shd w:val="clear" w:color="auto" w:fill="FFFFFF"/>
        </w:rPr>
        <w:t>第二条</w:t>
      </w:r>
      <w:r>
        <w:rPr>
          <w:rFonts w:hint="eastAsia" w:ascii="宋体" w:hAnsi="宋体" w:cs="宋体"/>
          <w:color w:val="000000"/>
          <w:shd w:val="clear" w:color="auto" w:fill="FFFFFF"/>
        </w:rPr>
        <w:t>　后勤保卫处是学校道路交通安全管理的主管部门，具体负责校园道路交通安全管理工作，加强道路交通安全法律、法规的宣传，制定校园道路交通管理规定，对违反本规定的单位和个人给予教育和处罚。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ind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hd w:val="clear" w:color="auto" w:fill="FFFFFF"/>
        </w:rPr>
        <w:t>第三条</w:t>
      </w:r>
      <w:r>
        <w:rPr>
          <w:rFonts w:hint="eastAsia" w:ascii="宋体" w:hAnsi="宋体" w:cs="宋体"/>
          <w:color w:val="000000"/>
          <w:shd w:val="clear" w:color="auto" w:fill="FFFFFF"/>
        </w:rPr>
        <w:t>　</w:t>
      </w:r>
      <w:r>
        <w:rPr>
          <w:rFonts w:ascii="宋体" w:hAnsi="宋体" w:cs="宋体"/>
          <w:color w:val="000000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shd w:val="clear" w:color="auto" w:fill="FFFFFF"/>
        </w:rPr>
        <w:t>各部门应遵照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ind w:firstLine="480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有关法律、法规，加强道路交通安全教育，不断提高本部门师生员工的道路交通安全意识，协助后勤保卫处共同做好道路交通安全管理工作。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　　</w:t>
      </w:r>
      <w:r>
        <w:rPr>
          <w:rFonts w:hint="eastAsia" w:ascii="宋体" w:hAnsi="宋体" w:cs="宋体"/>
          <w:b/>
          <w:color w:val="000000"/>
          <w:shd w:val="clear" w:color="auto" w:fill="FFFFFF"/>
        </w:rPr>
        <w:t>第四条</w:t>
      </w:r>
      <w:r>
        <w:rPr>
          <w:rFonts w:hint="eastAsia" w:ascii="宋体" w:hAnsi="宋体" w:cs="宋体"/>
          <w:color w:val="000000"/>
          <w:shd w:val="clear" w:color="auto" w:fill="FFFFFF"/>
        </w:rPr>
        <w:t>　进入校园的行人、车辆驾驶人、乘车人以及与道路交通活动有关的单位和个人，都应当遵守本规定。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　　</w:t>
      </w:r>
      <w:r>
        <w:rPr>
          <w:rFonts w:hint="eastAsia" w:ascii="宋体" w:hAnsi="宋体" w:cs="宋体"/>
          <w:b/>
          <w:color w:val="000000"/>
          <w:shd w:val="clear" w:color="auto" w:fill="FFFFFF"/>
        </w:rPr>
        <w:t>第五条</w:t>
      </w:r>
      <w:r>
        <w:rPr>
          <w:rFonts w:hint="eastAsia" w:ascii="宋体" w:hAnsi="宋体" w:cs="宋体"/>
          <w:color w:val="000000"/>
          <w:shd w:val="clear" w:color="auto" w:fill="FFFFFF"/>
        </w:rPr>
        <w:t>　在校园道路行驶的一切车辆让行人优先通行。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jc w:val="center"/>
        <w:rPr>
          <w:rFonts w:ascii="宋体" w:hAnsi="宋体" w:cs="Helvetica Neue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第二章</w:t>
      </w:r>
      <w:r>
        <w:rPr>
          <w:rFonts w:ascii="宋体" w:hAnsi="宋体" w:cs="宋体"/>
          <w:b/>
          <w:bCs/>
          <w:color w:val="000000"/>
          <w:shd w:val="clear" w:color="auto" w:fill="FFFFFF"/>
        </w:rPr>
        <w:t xml:space="preserve">  </w:t>
      </w: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行人和乘车人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　　</w:t>
      </w:r>
      <w:r>
        <w:rPr>
          <w:rFonts w:hint="eastAsia" w:ascii="宋体" w:hAnsi="宋体" w:cs="宋体"/>
          <w:b/>
          <w:color w:val="000000"/>
          <w:shd w:val="clear" w:color="auto" w:fill="FFFFFF"/>
        </w:rPr>
        <w:t>第六条</w:t>
      </w:r>
      <w:r>
        <w:rPr>
          <w:rFonts w:hint="eastAsia" w:ascii="宋体" w:hAnsi="宋体" w:cs="宋体"/>
          <w:color w:val="000000"/>
          <w:shd w:val="clear" w:color="auto" w:fill="FFFFFF"/>
        </w:rPr>
        <w:t>　乘车人不得携带易燃易爆等危险物品，不得向车外抛洒物品，不得有影响驾驶人安全驾驶的行为。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　　</w:t>
      </w:r>
      <w:r>
        <w:rPr>
          <w:rFonts w:hint="eastAsia" w:ascii="宋体" w:hAnsi="宋体" w:cs="宋体"/>
          <w:b/>
          <w:color w:val="000000"/>
          <w:shd w:val="clear" w:color="auto" w:fill="FFFFFF"/>
        </w:rPr>
        <w:t>第七条</w:t>
      </w:r>
      <w:r>
        <w:rPr>
          <w:rFonts w:hint="eastAsia" w:ascii="宋体" w:hAnsi="宋体" w:cs="宋体"/>
          <w:color w:val="000000"/>
          <w:shd w:val="clear" w:color="auto" w:fill="FFFFFF"/>
        </w:rPr>
        <w:t>　行人在校园主要道路上不得使用滑板、旱冰鞋等滑行工具，不得有运球、嬉闹或进行其他影响交通安全的活动。　　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jc w:val="center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第三章　非机动车辆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　　</w:t>
      </w:r>
      <w:r>
        <w:rPr>
          <w:rFonts w:hint="eastAsia" w:ascii="宋体" w:hAnsi="宋体" w:cs="宋体"/>
          <w:b/>
          <w:color w:val="000000"/>
          <w:shd w:val="clear" w:color="auto" w:fill="FFFFFF"/>
        </w:rPr>
        <w:t>第八条</w:t>
      </w:r>
      <w:r>
        <w:rPr>
          <w:rFonts w:hint="eastAsia" w:ascii="宋体" w:hAnsi="宋体" w:cs="宋体"/>
          <w:color w:val="000000"/>
          <w:shd w:val="clear" w:color="auto" w:fill="FFFFFF"/>
        </w:rPr>
        <w:t>　自行车、电动自行车、人力三轮（板）车等非机动车辆应靠道路右边骑行或推行，进出校门行车速度不得超过</w:t>
      </w:r>
      <w:r>
        <w:rPr>
          <w:rFonts w:ascii="宋体" w:hAnsi="宋体" w:cs="宋体"/>
          <w:color w:val="000000"/>
          <w:shd w:val="clear" w:color="auto" w:fill="FFFFFF"/>
        </w:rPr>
        <w:t>3</w:t>
      </w:r>
      <w:r>
        <w:rPr>
          <w:rFonts w:hint="eastAsia" w:ascii="宋体" w:hAnsi="宋体" w:cs="宋体"/>
          <w:color w:val="000000"/>
          <w:shd w:val="clear" w:color="auto" w:fill="FFFFFF"/>
        </w:rPr>
        <w:t>公里</w:t>
      </w:r>
      <w:r>
        <w:rPr>
          <w:rFonts w:ascii="宋体" w:hAnsi="宋体" w:cs="Calibri"/>
          <w:color w:val="000000"/>
          <w:shd w:val="clear" w:color="auto" w:fill="FFFFFF"/>
        </w:rPr>
        <w:t>/</w:t>
      </w:r>
      <w:r>
        <w:rPr>
          <w:rFonts w:hint="eastAsia" w:ascii="宋体" w:hAnsi="宋体" w:cs="宋体"/>
          <w:color w:val="000000"/>
          <w:shd w:val="clear" w:color="auto" w:fill="FFFFFF"/>
        </w:rPr>
        <w:t>小时，在校园内骑行速度不得超过</w:t>
      </w:r>
      <w:r>
        <w:rPr>
          <w:rFonts w:ascii="宋体" w:hAnsi="宋体" w:cs="宋体"/>
          <w:color w:val="000000"/>
          <w:shd w:val="clear" w:color="auto" w:fill="FFFFFF"/>
        </w:rPr>
        <w:t>5</w:t>
      </w:r>
      <w:r>
        <w:rPr>
          <w:rFonts w:hint="eastAsia" w:ascii="宋体" w:hAnsi="宋体" w:cs="宋体"/>
          <w:color w:val="000000"/>
          <w:shd w:val="clear" w:color="auto" w:fill="FFFFFF"/>
        </w:rPr>
        <w:t>公里</w:t>
      </w:r>
      <w:r>
        <w:rPr>
          <w:rFonts w:ascii="宋体" w:hAnsi="宋体" w:cs="Calibri"/>
          <w:color w:val="000000"/>
          <w:shd w:val="clear" w:color="auto" w:fill="FFFFFF"/>
        </w:rPr>
        <w:t>/</w:t>
      </w:r>
      <w:r>
        <w:rPr>
          <w:rFonts w:hint="eastAsia" w:ascii="宋体" w:hAnsi="宋体" w:cs="宋体"/>
          <w:color w:val="000000"/>
          <w:shd w:val="clear" w:color="auto" w:fill="FFFFFF"/>
        </w:rPr>
        <w:t>小时。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　　</w:t>
      </w:r>
      <w:r>
        <w:rPr>
          <w:rFonts w:hint="eastAsia" w:ascii="宋体" w:hAnsi="宋体" w:cs="宋体"/>
          <w:b/>
          <w:color w:val="000000"/>
          <w:shd w:val="clear" w:color="auto" w:fill="FFFFFF"/>
        </w:rPr>
        <w:t>第九条</w:t>
      </w:r>
      <w:r>
        <w:rPr>
          <w:rFonts w:ascii="宋体" w:hAnsi="宋体" w:cs="宋体"/>
          <w:color w:val="000000"/>
          <w:shd w:val="clear" w:color="auto" w:fill="FFFFFF"/>
        </w:rPr>
        <w:t xml:space="preserve">  </w:t>
      </w:r>
      <w:r>
        <w:rPr>
          <w:rFonts w:hint="eastAsia" w:ascii="宋体" w:hAnsi="宋体" w:cs="宋体"/>
          <w:color w:val="000000"/>
          <w:shd w:val="clear" w:color="auto" w:fill="FFFFFF"/>
        </w:rPr>
        <w:t>骑行时不准双手离把或扶身并行，不准互相追逐和曲折竞驶，不准骑无铃、无刹或车刹失效的车。不准酒后骑行自行车、电动自行车。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ind w:firstLine="482" w:firstLineChars="200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b/>
          <w:color w:val="000000"/>
          <w:shd w:val="clear" w:color="auto" w:fill="FFFFFF"/>
        </w:rPr>
        <w:t>第十条</w:t>
      </w:r>
      <w:r>
        <w:rPr>
          <w:rFonts w:ascii="宋体" w:hAnsi="宋体" w:cs="宋体"/>
          <w:color w:val="000000"/>
          <w:shd w:val="clear" w:color="auto" w:fill="FFFFFF"/>
        </w:rPr>
        <w:t xml:space="preserve">  </w:t>
      </w:r>
      <w:r>
        <w:rPr>
          <w:rFonts w:hint="eastAsia" w:ascii="宋体" w:hAnsi="宋体" w:cs="宋体"/>
          <w:color w:val="000000"/>
          <w:shd w:val="clear" w:color="auto" w:fill="FFFFFF"/>
        </w:rPr>
        <w:t>非机动车载物应确保安全。自行车、电动自行车载物总重量不得超过骑行人的体重，其他非机动车所载物体宽度不得超出车身，高度不得超过骑（推）行人的身高，总长度不得超过车身一倍。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ind w:firstLine="482" w:firstLineChars="200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b/>
          <w:color w:val="000000"/>
          <w:shd w:val="clear" w:color="auto" w:fill="FFFFFF"/>
        </w:rPr>
        <w:t>第十一条</w:t>
      </w:r>
      <w:r>
        <w:rPr>
          <w:rFonts w:hint="eastAsia" w:ascii="宋体" w:hAnsi="宋体" w:cs="宋体"/>
          <w:color w:val="000000"/>
          <w:shd w:val="clear" w:color="auto" w:fill="FFFFFF"/>
        </w:rPr>
        <w:t>　非机动车应当停放在指定车棚内，禁止乱停乱放。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ind w:firstLine="482" w:firstLineChars="200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b/>
          <w:color w:val="000000"/>
          <w:shd w:val="clear" w:color="auto" w:fill="FFFFFF"/>
        </w:rPr>
        <w:t>第十二条</w:t>
      </w:r>
      <w:r>
        <w:rPr>
          <w:rFonts w:ascii="宋体" w:hAnsi="宋体" w:cs="宋体"/>
          <w:color w:val="000000"/>
          <w:shd w:val="clear" w:color="auto" w:fill="FFFFFF"/>
        </w:rPr>
        <w:t xml:space="preserve">  </w:t>
      </w:r>
      <w:r>
        <w:rPr>
          <w:rFonts w:hint="eastAsia" w:ascii="宋体" w:hAnsi="宋体" w:cs="宋体"/>
          <w:color w:val="000000"/>
          <w:shd w:val="clear" w:color="auto" w:fill="FFFFFF"/>
        </w:rPr>
        <w:t>校园公共部位的自行车管理由后勤保卫处（保卫科）指定专人负责。保卫科对违反规定乱停、乱放和未上锁、长期不使用的无主且破损自行车，可予以清理，车主认领时须携带有关证件。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jc w:val="center"/>
        <w:rPr>
          <w:rFonts w:ascii="宋体" w:hAnsi="宋体" w:cs="Helvetica Neue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第四章　机动车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ind w:firstLine="482" w:firstLineChars="200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b/>
          <w:color w:val="000000"/>
          <w:shd w:val="clear" w:color="auto" w:fill="FFFFFF"/>
        </w:rPr>
        <w:t>第十三条</w:t>
      </w:r>
      <w:r>
        <w:rPr>
          <w:rFonts w:ascii="宋体" w:hAnsi="宋体" w:cs="Calibri"/>
          <w:color w:val="000000"/>
          <w:shd w:val="clear" w:color="auto" w:fill="FFFFFF"/>
        </w:rPr>
        <w:t> </w:t>
      </w:r>
      <w:r>
        <w:rPr>
          <w:rFonts w:hint="eastAsia" w:ascii="宋体" w:hAnsi="宋体" w:cs="宋体"/>
          <w:color w:val="000000"/>
          <w:shd w:val="clear" w:color="auto" w:fill="FFFFFF"/>
        </w:rPr>
        <w:t>进入校园的机动车辆在校园内一律禁止鸣笛、超车或并行，进出校门行车速度不得超过</w:t>
      </w:r>
      <w:r>
        <w:rPr>
          <w:rFonts w:ascii="宋体" w:hAnsi="宋体" w:cs="Calibri"/>
          <w:color w:val="000000"/>
          <w:shd w:val="clear" w:color="auto" w:fill="FFFFFF"/>
        </w:rPr>
        <w:t>3</w:t>
      </w:r>
      <w:r>
        <w:rPr>
          <w:rFonts w:hint="eastAsia" w:ascii="宋体" w:hAnsi="宋体" w:cs="宋体"/>
          <w:color w:val="000000"/>
          <w:shd w:val="clear" w:color="auto" w:fill="FFFFFF"/>
        </w:rPr>
        <w:t>公里</w:t>
      </w:r>
      <w:r>
        <w:rPr>
          <w:rFonts w:ascii="宋体" w:hAnsi="宋体" w:cs="Calibri"/>
          <w:color w:val="000000"/>
          <w:shd w:val="clear" w:color="auto" w:fill="FFFFFF"/>
        </w:rPr>
        <w:t>/</w:t>
      </w:r>
      <w:r>
        <w:rPr>
          <w:rFonts w:hint="eastAsia" w:ascii="宋体" w:hAnsi="宋体" w:cs="宋体"/>
          <w:color w:val="000000"/>
          <w:shd w:val="clear" w:color="auto" w:fill="FFFFFF"/>
        </w:rPr>
        <w:t>小时，在校内行驶速度不得超过</w:t>
      </w:r>
      <w:r>
        <w:rPr>
          <w:rFonts w:ascii="宋体" w:hAnsi="宋体" w:cs="宋体"/>
          <w:color w:val="000000"/>
          <w:shd w:val="clear" w:color="auto" w:fill="FFFFFF"/>
        </w:rPr>
        <w:t>5</w:t>
      </w:r>
      <w:r>
        <w:rPr>
          <w:rFonts w:hint="eastAsia" w:ascii="宋体" w:hAnsi="宋体" w:cs="宋体"/>
          <w:color w:val="000000"/>
          <w:shd w:val="clear" w:color="auto" w:fill="FFFFFF"/>
        </w:rPr>
        <w:t>公里</w:t>
      </w:r>
      <w:r>
        <w:rPr>
          <w:rFonts w:ascii="宋体" w:hAnsi="宋体" w:cs="Calibri"/>
          <w:color w:val="000000"/>
          <w:shd w:val="clear" w:color="auto" w:fill="FFFFFF"/>
        </w:rPr>
        <w:t>/</w:t>
      </w:r>
      <w:r>
        <w:rPr>
          <w:rFonts w:hint="eastAsia" w:ascii="宋体" w:hAnsi="宋体" w:cs="宋体"/>
          <w:color w:val="000000"/>
          <w:shd w:val="clear" w:color="auto" w:fill="FFFFFF"/>
        </w:rPr>
        <w:t>小时；夜间行车不准使用远光灯；遇到非机动车、行人数量较多时，要减速避让；汽车播放音响（乐）声音的音量不得超过引擎的声音。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ind w:firstLine="482" w:firstLineChars="200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b/>
          <w:color w:val="000000"/>
          <w:shd w:val="clear" w:color="auto" w:fill="FFFFFF"/>
        </w:rPr>
        <w:t>第十四条</w:t>
      </w:r>
      <w:r>
        <w:rPr>
          <w:rFonts w:ascii="宋体" w:hAnsi="宋体" w:cs="宋体"/>
          <w:color w:val="000000"/>
          <w:shd w:val="clear" w:color="auto" w:fill="FFFFFF"/>
        </w:rPr>
        <w:t> </w:t>
      </w:r>
      <w:r>
        <w:rPr>
          <w:rFonts w:hint="eastAsia" w:ascii="宋体" w:hAnsi="宋体" w:cs="宋体"/>
          <w:color w:val="000000"/>
          <w:shd w:val="clear" w:color="auto" w:fill="FFFFFF"/>
        </w:rPr>
        <w:t>来校公务车辆应由接待单位与校门卫联系后，在校门处登记备案方可进入。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　　</w:t>
      </w:r>
      <w:r>
        <w:rPr>
          <w:rFonts w:hint="eastAsia" w:ascii="宋体" w:hAnsi="宋体" w:cs="宋体"/>
          <w:b/>
          <w:color w:val="000000"/>
          <w:shd w:val="clear" w:color="auto" w:fill="FFFFFF"/>
        </w:rPr>
        <w:t>第十五条</w:t>
      </w:r>
      <w:r>
        <w:rPr>
          <w:rFonts w:hint="eastAsia" w:ascii="宋体" w:hAnsi="宋体" w:cs="宋体"/>
          <w:color w:val="000000"/>
          <w:shd w:val="clear" w:color="auto" w:fill="FFFFFF"/>
        </w:rPr>
        <w:t>　本校师生员工个人机动车须凭工作证、驾驶证、行驶证到保卫处登记。无登记机动车一律不得进入校园。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　　</w:t>
      </w:r>
      <w:r>
        <w:rPr>
          <w:rFonts w:hint="eastAsia" w:ascii="宋体" w:hAnsi="宋体" w:cs="宋体"/>
          <w:b/>
          <w:color w:val="000000"/>
          <w:shd w:val="clear" w:color="auto" w:fill="FFFFFF"/>
        </w:rPr>
        <w:t>第十六条</w:t>
      </w:r>
      <w:r>
        <w:rPr>
          <w:rFonts w:hint="eastAsia" w:ascii="宋体" w:hAnsi="宋体" w:cs="宋体"/>
          <w:color w:val="000000"/>
          <w:shd w:val="clear" w:color="auto" w:fill="FFFFFF"/>
        </w:rPr>
        <w:t>　驶出校园的载物车辆，由门卫检验持物证明后方可放行。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　　</w:t>
      </w:r>
      <w:r>
        <w:rPr>
          <w:rFonts w:hint="eastAsia" w:ascii="宋体" w:hAnsi="宋体" w:cs="宋体"/>
          <w:b/>
          <w:color w:val="000000"/>
          <w:shd w:val="clear" w:color="auto" w:fill="FFFFFF"/>
        </w:rPr>
        <w:t>第十七条</w:t>
      </w:r>
      <w:r>
        <w:rPr>
          <w:rFonts w:hint="eastAsia" w:ascii="宋体" w:hAnsi="宋体" w:cs="宋体"/>
          <w:color w:val="000000"/>
          <w:shd w:val="clear" w:color="auto" w:fill="FFFFFF"/>
        </w:rPr>
        <w:t>　各种车辆必须在指定位置（划设有停车位）有序停放，交叉路口、道路转弯处、主干道和其他妨碍交通的地方严禁停车。学校大门口</w:t>
      </w:r>
      <w:r>
        <w:rPr>
          <w:rFonts w:ascii="宋体" w:hAnsi="宋体" w:cs="Calibri"/>
          <w:color w:val="000000"/>
          <w:shd w:val="clear" w:color="auto" w:fill="FFFFFF"/>
        </w:rPr>
        <w:t>50</w:t>
      </w:r>
      <w:r>
        <w:rPr>
          <w:rFonts w:hint="eastAsia" w:ascii="宋体" w:hAnsi="宋体" w:cs="宋体"/>
          <w:color w:val="000000"/>
          <w:shd w:val="clear" w:color="auto" w:fill="FFFFFF"/>
        </w:rPr>
        <w:t>米范围内不准停车。外单位或个人车辆未经同意不得停放在校园内过夜。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　　</w:t>
      </w:r>
      <w:r>
        <w:rPr>
          <w:rFonts w:hint="eastAsia" w:ascii="宋体" w:hAnsi="宋体" w:cs="宋体"/>
          <w:b/>
          <w:color w:val="000000"/>
          <w:shd w:val="clear" w:color="auto" w:fill="FFFFFF"/>
        </w:rPr>
        <w:t>第十八条</w:t>
      </w:r>
      <w:r>
        <w:rPr>
          <w:rFonts w:hint="eastAsia" w:ascii="宋体" w:hAnsi="宋体" w:cs="宋体"/>
          <w:color w:val="000000"/>
          <w:shd w:val="clear" w:color="auto" w:fill="FFFFFF"/>
        </w:rPr>
        <w:t>　学校各单位组织重大活动，涉及外来车辆进入校园的，应事先与后勤保卫处联系，并按规定行车路线、停车地点行驶和停放，必要时由后勤保卫处组织人员协助指挥交通、管理车辆。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　　</w:t>
      </w:r>
      <w:r>
        <w:rPr>
          <w:rFonts w:hint="eastAsia" w:ascii="宋体" w:hAnsi="宋体" w:cs="宋体"/>
          <w:b/>
          <w:color w:val="000000"/>
          <w:shd w:val="clear" w:color="auto" w:fill="FFFFFF"/>
        </w:rPr>
        <w:t>第十九条</w:t>
      </w:r>
      <w:r>
        <w:rPr>
          <w:rFonts w:hint="eastAsia" w:ascii="宋体" w:hAnsi="宋体" w:cs="宋体"/>
          <w:color w:val="000000"/>
          <w:shd w:val="clear" w:color="auto" w:fill="FFFFFF"/>
        </w:rPr>
        <w:t>　机动车调头、倒车时，应注意行人、车辆的安全，不得损坏校内绿化和公共设施。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jc w:val="center"/>
        <w:rPr>
          <w:rFonts w:ascii="宋体" w:hAnsi="宋体" w:cs="Helvetica Neue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第五章　交通安全管理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　　</w:t>
      </w:r>
      <w:r>
        <w:rPr>
          <w:rFonts w:hint="eastAsia" w:ascii="宋体" w:hAnsi="宋体" w:cs="宋体"/>
          <w:b/>
          <w:color w:val="000000"/>
          <w:shd w:val="clear" w:color="auto" w:fill="FFFFFF"/>
        </w:rPr>
        <w:t>第二十条</w:t>
      </w:r>
      <w:r>
        <w:rPr>
          <w:rFonts w:hint="eastAsia" w:ascii="宋体" w:hAnsi="宋体" w:cs="宋体"/>
          <w:color w:val="000000"/>
          <w:shd w:val="clear" w:color="auto" w:fill="FFFFFF"/>
        </w:rPr>
        <w:t>　交通设施包括信号灯、交通标志牌、隔离栏、标志线、减速板、凸面镜、警示桶等。一切车辆和行人应按照交通设施规定和要求通行。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　　</w:t>
      </w:r>
      <w:r>
        <w:rPr>
          <w:rFonts w:hint="eastAsia" w:ascii="宋体" w:hAnsi="宋体" w:cs="宋体"/>
          <w:b/>
          <w:color w:val="000000"/>
          <w:shd w:val="clear" w:color="auto" w:fill="FFFFFF"/>
        </w:rPr>
        <w:t>第二十一条</w:t>
      </w:r>
      <w:r>
        <w:rPr>
          <w:rFonts w:ascii="宋体" w:hAnsi="宋体" w:cs="宋体"/>
          <w:color w:val="000000"/>
          <w:shd w:val="clear" w:color="auto" w:fill="FFFFFF"/>
        </w:rPr>
        <w:t xml:space="preserve">  </w:t>
      </w:r>
      <w:r>
        <w:rPr>
          <w:rFonts w:hint="eastAsia" w:ascii="宋体" w:hAnsi="宋体" w:cs="宋体"/>
          <w:color w:val="000000"/>
          <w:shd w:val="clear" w:color="auto" w:fill="FFFFFF"/>
        </w:rPr>
        <w:t>任何单位和个人不得擅自挪动、遮拦、占（借）用交通设施，禁止设置广告牌、管线、植物等妨碍安全视距的行为。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　　</w:t>
      </w:r>
      <w:r>
        <w:rPr>
          <w:rFonts w:hint="eastAsia" w:ascii="宋体" w:hAnsi="宋体" w:cs="宋体"/>
          <w:b/>
          <w:color w:val="000000"/>
          <w:shd w:val="clear" w:color="auto" w:fill="FFFFFF"/>
        </w:rPr>
        <w:t>第二十二条</w:t>
      </w:r>
      <w:r>
        <w:rPr>
          <w:rFonts w:ascii="宋体" w:hAnsi="宋体" w:cs="宋体"/>
          <w:color w:val="000000"/>
          <w:shd w:val="clear" w:color="auto" w:fill="FFFFFF"/>
        </w:rPr>
        <w:t xml:space="preserve">  </w:t>
      </w:r>
      <w:r>
        <w:rPr>
          <w:rFonts w:hint="eastAsia" w:ascii="宋体" w:hAnsi="宋体" w:cs="宋体"/>
          <w:color w:val="000000"/>
          <w:shd w:val="clear" w:color="auto" w:fill="FFFFFF"/>
        </w:rPr>
        <w:t>任何单位和个人不得随意占用道路或进行其它妨碍交通安全的活动，如因施工等特殊情况需要临时占用、挖掘道路时，必须经学校批准，事先报后勤保卫处备案。在施工期间必须采取安全措施，施工结束后必须及时清除堆积物，以防发生事故。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　　</w:t>
      </w:r>
      <w:r>
        <w:rPr>
          <w:rFonts w:hint="eastAsia" w:ascii="宋体" w:hAnsi="宋体" w:cs="宋体"/>
          <w:b/>
          <w:color w:val="000000"/>
          <w:shd w:val="clear" w:color="auto" w:fill="FFFFFF"/>
        </w:rPr>
        <w:t>第二十三条</w:t>
      </w:r>
      <w:r>
        <w:rPr>
          <w:rFonts w:ascii="宋体" w:hAnsi="宋体" w:cs="宋体"/>
          <w:color w:val="000000"/>
          <w:shd w:val="clear" w:color="auto" w:fill="FFFFFF"/>
        </w:rPr>
        <w:t xml:space="preserve">  </w:t>
      </w:r>
      <w:r>
        <w:rPr>
          <w:rFonts w:hint="eastAsia" w:ascii="宋体" w:hAnsi="宋体" w:cs="宋体"/>
          <w:color w:val="000000"/>
          <w:shd w:val="clear" w:color="auto" w:fill="FFFFFF"/>
        </w:rPr>
        <w:t>车辆或行人造成交通设施毁损的，有关责任人应照价赔偿。违章行为造成他人人身伤害、车辆损失的，有关责任人应按公安机关开出的责任认定书承担赔偿责任。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　　</w:t>
      </w:r>
      <w:r>
        <w:rPr>
          <w:rFonts w:hint="eastAsia" w:ascii="宋体" w:hAnsi="宋体" w:cs="宋体"/>
          <w:b/>
          <w:color w:val="000000"/>
          <w:shd w:val="clear" w:color="auto" w:fill="FFFFFF"/>
        </w:rPr>
        <w:t>第二十四条</w:t>
      </w:r>
      <w:r>
        <w:rPr>
          <w:rFonts w:ascii="宋体" w:hAnsi="宋体" w:cs="宋体"/>
          <w:b/>
          <w:color w:val="000000"/>
          <w:shd w:val="clear" w:color="auto" w:fill="FFFFFF"/>
        </w:rPr>
        <w:t xml:space="preserve">  </w:t>
      </w:r>
      <w:r>
        <w:rPr>
          <w:rFonts w:hint="eastAsia" w:ascii="宋体" w:hAnsi="宋体" w:cs="宋体"/>
          <w:color w:val="000000"/>
          <w:shd w:val="clear" w:color="auto" w:fill="FFFFFF"/>
        </w:rPr>
        <w:t>一切车辆和行人应服从有关人员的指挥。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jc w:val="center"/>
        <w:rPr>
          <w:rFonts w:ascii="宋体" w:hAnsi="宋体" w:cs="Helvetica Neue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第六章　交通事故处理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　　</w:t>
      </w:r>
      <w:r>
        <w:rPr>
          <w:rFonts w:hint="eastAsia" w:ascii="宋体" w:hAnsi="宋体" w:cs="宋体"/>
          <w:b/>
          <w:color w:val="000000"/>
          <w:shd w:val="clear" w:color="auto" w:fill="FFFFFF"/>
        </w:rPr>
        <w:t>第二十五条</w:t>
      </w:r>
      <w:r>
        <w:rPr>
          <w:rFonts w:ascii="宋体" w:hAnsi="宋体" w:cs="宋体"/>
          <w:color w:val="000000"/>
          <w:shd w:val="clear" w:color="auto" w:fill="FFFFFF"/>
        </w:rPr>
        <w:t xml:space="preserve">  </w:t>
      </w:r>
      <w:r>
        <w:rPr>
          <w:rFonts w:hint="eastAsia" w:ascii="宋体" w:hAnsi="宋体" w:cs="宋体"/>
          <w:color w:val="000000"/>
          <w:shd w:val="clear" w:color="auto" w:fill="FFFFFF"/>
        </w:rPr>
        <w:t>在校园道路上发生交通事故，车辆驾驶（骑行）人应当立即停车，保护现场，抢救受伤人员，并迅速报警。因抢救受伤人员变动现场的，应当标明位置。乘车人、过往车辆驾驶人、过往行人应当予以协助。在校园道路上发生交通事故，仅造成轻微财产损失，并且基本事实清楚，双方当事人无异议的，应当先撤离现场再进行协商处理。当事人对交通事故事实及成因有争议的，应当迅速报警。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　　</w:t>
      </w:r>
      <w:r>
        <w:rPr>
          <w:rFonts w:hint="eastAsia" w:ascii="宋体" w:hAnsi="宋体" w:cs="宋体"/>
          <w:b/>
          <w:color w:val="000000"/>
          <w:shd w:val="clear" w:color="auto" w:fill="FFFFFF"/>
        </w:rPr>
        <w:t>第二十六条</w:t>
      </w:r>
      <w:r>
        <w:rPr>
          <w:rFonts w:ascii="宋体" w:hAnsi="宋体" w:cs="宋体"/>
          <w:color w:val="000000"/>
          <w:shd w:val="clear" w:color="auto" w:fill="FFFFFF"/>
        </w:rPr>
        <w:t xml:space="preserve">  </w:t>
      </w:r>
      <w:r>
        <w:rPr>
          <w:rFonts w:hint="eastAsia" w:ascii="宋体" w:hAnsi="宋体" w:cs="宋体"/>
          <w:color w:val="000000"/>
          <w:shd w:val="clear" w:color="auto" w:fill="FFFFFF"/>
        </w:rPr>
        <w:t>后勤保卫处接到交通事故报警后，应当立即赶赴现场，组织抢救受伤人员，协助公安机关开展事故情况调查和处理，采取措施尽快恢复通行。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rPr>
          <w:rFonts w:ascii="宋体" w:hAnsi="宋体" w:cs="Helvetica Neue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第七章违章处罚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ind w:firstLine="482" w:firstLineChars="200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b/>
          <w:color w:val="000000"/>
          <w:shd w:val="clear" w:color="auto" w:fill="FFFFFF"/>
        </w:rPr>
        <w:t>第二十七条</w:t>
      </w:r>
      <w:r>
        <w:rPr>
          <w:rFonts w:ascii="宋体" w:hAnsi="宋体" w:cs="宋体"/>
          <w:color w:val="000000"/>
          <w:shd w:val="clear" w:color="auto" w:fill="FFFFFF"/>
        </w:rPr>
        <w:t xml:space="preserve">  </w:t>
      </w:r>
      <w:r>
        <w:rPr>
          <w:rFonts w:hint="eastAsia" w:ascii="宋体" w:hAnsi="宋体" w:cs="宋体"/>
          <w:color w:val="000000"/>
          <w:shd w:val="clear" w:color="auto" w:fill="FFFFFF"/>
        </w:rPr>
        <w:t>机动车驾驶员有下列行为之一的，后勤保卫处视情节给予当事人以批评教育或依照有关规定给予处罚（禁止进入校园），情节严重者移交公安机关处理：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ind w:firstLine="360" w:firstLineChars="150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（一）机动车辆不按照规定路线行驶或在校园内超速行驶；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ind w:firstLine="360" w:firstLineChars="150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（二）机动车辆不按照指定的位置停放；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ind w:firstLine="360" w:firstLineChars="150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（三）外来车辆未经允许驶入校园或停放过夜；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ind w:firstLine="360" w:firstLineChars="150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（四）无牌无证驾驶和酒后驾驶车辆；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ind w:firstLine="360" w:firstLineChars="150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（五）发生校内交通事故。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ind w:firstLine="482" w:firstLineChars="200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b/>
          <w:color w:val="000000"/>
          <w:shd w:val="clear" w:color="auto" w:fill="FFFFFF"/>
        </w:rPr>
        <w:t>第二十八条</w:t>
      </w:r>
      <w:r>
        <w:rPr>
          <w:rFonts w:ascii="宋体" w:hAnsi="宋体" w:cs="宋体"/>
          <w:color w:val="000000"/>
          <w:shd w:val="clear" w:color="auto" w:fill="FFFFFF"/>
        </w:rPr>
        <w:t xml:space="preserve">  </w:t>
      </w:r>
      <w:r>
        <w:rPr>
          <w:rFonts w:hint="eastAsia" w:ascii="宋体" w:hAnsi="宋体" w:cs="宋体"/>
          <w:color w:val="000000"/>
          <w:shd w:val="clear" w:color="auto" w:fill="FFFFFF"/>
        </w:rPr>
        <w:t>非机动车驾驶人有下列行为之一的，后勤保卫处视情节给予当事人以批评教育或依照有关规定处理；情节严重者移交公安机关处理：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ind w:firstLine="360" w:firstLineChars="150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（一）使用来路不明的车辆；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ind w:firstLine="360" w:firstLineChars="150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（二）购买赃车；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ind w:firstLine="360" w:firstLineChars="150"/>
        <w:rPr>
          <w:rFonts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（三）追逐嬉戏；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ind w:firstLine="360" w:firstLineChars="150"/>
        <w:rPr>
          <w:rFonts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（四）乱停乱放；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ind w:firstLine="360" w:firstLineChars="150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（五）超速行驶。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ind w:firstLine="482" w:firstLineChars="200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b/>
          <w:color w:val="000000"/>
          <w:shd w:val="clear" w:color="auto" w:fill="FFFFFF"/>
        </w:rPr>
        <w:t>第二十九条</w:t>
      </w:r>
      <w:r>
        <w:rPr>
          <w:rFonts w:ascii="宋体" w:hAnsi="宋体" w:cs="宋体"/>
          <w:color w:val="000000"/>
          <w:shd w:val="clear" w:color="auto" w:fill="FFFFFF"/>
        </w:rPr>
        <w:t xml:space="preserve">  </w:t>
      </w:r>
      <w:r>
        <w:rPr>
          <w:rFonts w:hint="eastAsia" w:ascii="宋体" w:hAnsi="宋体" w:cs="宋体"/>
          <w:color w:val="000000"/>
          <w:shd w:val="clear" w:color="auto" w:fill="FFFFFF"/>
        </w:rPr>
        <w:t>违反国家法律、法规，造成公私财产损失和人身伤害者，应依法承担相应责任。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jc w:val="center"/>
        <w:rPr>
          <w:rFonts w:ascii="宋体" w:hAnsi="宋体" w:cs="Helvetica Neue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第八章</w:t>
      </w:r>
      <w:r>
        <w:rPr>
          <w:rFonts w:ascii="宋体" w:hAnsi="宋体" w:cs="Calibri"/>
          <w:b/>
          <w:bCs/>
          <w:color w:val="000000"/>
          <w:shd w:val="clear" w:color="auto" w:fill="FFFFFF"/>
        </w:rPr>
        <w:t> </w:t>
      </w: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附　则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ind w:firstLine="482" w:firstLineChars="200"/>
        <w:rPr>
          <w:rFonts w:ascii="宋体" w:hAnsi="宋体" w:cs="Helvetica Neue"/>
          <w:color w:val="000000"/>
        </w:rPr>
      </w:pPr>
      <w:r>
        <w:rPr>
          <w:rFonts w:hint="eastAsia" w:ascii="宋体" w:hAnsi="宋体" w:cs="宋体"/>
          <w:b/>
          <w:color w:val="000000"/>
          <w:shd w:val="clear" w:color="auto" w:fill="FFFFFF"/>
        </w:rPr>
        <w:t>第三十条</w:t>
      </w:r>
      <w:r>
        <w:rPr>
          <w:rFonts w:ascii="宋体" w:hAnsi="宋体" w:cs="Calibri"/>
          <w:color w:val="000000"/>
          <w:shd w:val="clear" w:color="auto" w:fill="FFFFFF"/>
        </w:rPr>
        <w:t xml:space="preserve">  </w:t>
      </w:r>
      <w:r>
        <w:rPr>
          <w:rFonts w:hint="eastAsia" w:ascii="宋体" w:hAnsi="宋体" w:cs="宋体"/>
          <w:color w:val="000000"/>
          <w:shd w:val="clear" w:color="auto" w:fill="FFFFFF"/>
        </w:rPr>
        <w:t>本规定由后勤保卫处负责解释。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ind w:firstLine="482" w:firstLineChars="200"/>
        <w:rPr>
          <w:rFonts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hd w:val="clear" w:color="auto" w:fill="FFFFFF"/>
        </w:rPr>
        <w:t>第三十一条</w:t>
      </w:r>
      <w:r>
        <w:rPr>
          <w:rFonts w:ascii="宋体" w:hAnsi="宋体" w:cs="宋体"/>
          <w:color w:val="000000"/>
          <w:shd w:val="clear" w:color="auto" w:fill="FFFFFF"/>
        </w:rPr>
        <w:t xml:space="preserve">  </w:t>
      </w:r>
      <w:r>
        <w:rPr>
          <w:rFonts w:hint="eastAsia" w:ascii="宋体" w:hAnsi="宋体" w:cs="宋体"/>
          <w:color w:val="000000"/>
          <w:shd w:val="clear" w:color="auto" w:fill="FFFFFF"/>
        </w:rPr>
        <w:t>本规定自发布之日起执行。</w:t>
      </w:r>
    </w:p>
    <w:p>
      <w:pPr>
        <w:pStyle w:val="3"/>
        <w:widowControl/>
        <w:shd w:val="clear" w:color="auto" w:fill="FFFFFF"/>
        <w:spacing w:beforeAutospacing="0" w:afterAutospacing="0" w:line="440" w:lineRule="exact"/>
        <w:ind w:firstLine="480" w:firstLineChars="200"/>
        <w:rPr>
          <w:rFonts w:ascii="宋体" w:hAnsi="宋体" w:cs="宋体"/>
          <w:color w:val="000000"/>
          <w:shd w:val="clear" w:color="auto" w:fill="FFFFFF"/>
        </w:rPr>
      </w:pPr>
    </w:p>
    <w:p>
      <w:pPr>
        <w:spacing w:line="440" w:lineRule="exact"/>
        <w:jc w:val="right"/>
        <w:rPr>
          <w:rFonts w:ascii="宋体" w:hAnsi="宋体"/>
          <w:sz w:val="24"/>
        </w:rPr>
      </w:pPr>
    </w:p>
    <w:p>
      <w:pPr>
        <w:spacing w:line="440" w:lineRule="exact"/>
        <w:jc w:val="right"/>
        <w:rPr>
          <w:rFonts w:ascii="宋体" w:hAnsi="宋体"/>
          <w:sz w:val="24"/>
        </w:rPr>
      </w:pPr>
    </w:p>
    <w:p>
      <w:pPr>
        <w:spacing w:line="440" w:lineRule="exact"/>
        <w:jc w:val="right"/>
        <w:rPr>
          <w:rFonts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zBiZDFhYWI0Y2ZiYWY3ZjNlNmUxYWRhY2UzMGIifQ=="/>
  </w:docVars>
  <w:rsids>
    <w:rsidRoot w:val="35B959DF"/>
    <w:rsid w:val="35B9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6">
    <w:name w:val="Hyperlink"/>
    <w:basedOn w:val="5"/>
    <w:uiPriority w:val="99"/>
    <w:rPr>
      <w:rFonts w:cs="Times New Roman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2023-08-07T16:18:00Z</dcterms:created>
  <dc:creator>文刀木子兮</dc:creator>
  <cp:lastModifiedBy>文刀木子兮</cp:lastModifiedBy>
  <dcterms:modified xsi:type="dcterms:W3CDTF">2023-08-07T16:18:30Z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1D01F835DEF842278FD77AB36DB232EB_11</vt:lpwstr>
  </property>
</Properties>
</file>