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rPr>
          <w:b/>
          <w:bCs/>
        </w:rPr>
      </w:pPr>
      <w:r>
        <w:t xml:space="preserve">  </w:t>
      </w:r>
      <w:r>
        <w:rPr>
          <w:rFonts w:hint="eastAsia"/>
          <w:b/>
          <w:bCs/>
        </w:rPr>
        <w:t>多功能材料包</w:t>
      </w:r>
      <w:bookmarkStart w:id="0" w:name="_GoBack"/>
      <w:bookmarkEnd w:id="0"/>
    </w:p>
    <w:tbl>
      <w:tblPr>
        <w:tblStyle w:val="4"/>
        <w:tblW w:w="0" w:type="auto"/>
        <w:tblInd w:w="17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"/>
        <w:gridCol w:w="409"/>
        <w:gridCol w:w="74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16"/>
                <w:szCs w:val="16"/>
                <w:lang w:bidi="ar"/>
              </w:rPr>
              <w:t>设备名称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16"/>
                <w:szCs w:val="16"/>
                <w:lang w:bidi="ar"/>
              </w:rPr>
              <w:t>技术参数要求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16"/>
                <w:szCs w:val="16"/>
                <w:lang w:bidi="ar"/>
              </w:rPr>
              <w:t>多元科学区材料包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小班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1.宝石声音积木（材质：木制。尺寸：约4×4×4 cm。介绍：总共6 组，共12 块积木。听一听，哪些积木发出的声音是一样的？训练幼儿对物体音色的辨识度。）；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2.手持放大镜（材质：ABS。尺寸：约镜面直径11.5cm，加手柄总长23cm。介绍：红、黄、蓝、绿、橙、紫六色手持放大镜各1 个，工艺考究，适用于小组活动，是幼儿园开展科学活动的必备工具。可选购收纳盒，培养幼儿随拿随放的好习惯。）；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3.花蝴蝶万花筒（材质：GPPS、ACRYLIC、PC、ABS。尺寸：27×27×8 cm。介绍：万花筒附送指导手册，介绍关于光、反射、角度测量等相关科学原理。万花筒的刻度盘可调节改变镜子的模式。神奇的万花筒，让幼儿初步感受光的科学原理和神秘变化。）；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4.惯性赛车（材质：木制。尺寸：约36×32×10 cm。介绍：内含6 辆车。为何轨道没有相连但是赛车不会飞出轨道？通过探究，帮助幼儿理解惯性动力的概念。）；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5.磁性探索板（材质：铁、尼龙、棉 尺寸：32×16 cm。介绍：利用磁铁棒靠近每个物品，看看哪些物品会被吸附。让幼儿体验各种材质与磁铁的吸附性。）；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6.水底探测船（材质：TPE、PP、ABS、LDPE。尺寸：25×12×6 cm。介绍：船底部用固定3 倍放大镜，可以在游泳池或是安全的小水池观察水底下放大的物品，能清楚看到细节。）；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7.超大吸管（材质：ABS,TPE。尺寸：约12×5.5 cm。介绍：不同颜色的吸管，可搭配超大试管使用。幼儿在操作中感受和探索水的溶解性及不同物质具有不同的溶解度，运用语言向同伴描述自己的发现。）；8.双孔3X放大观察箱（材质：ABS、LDPE、PMMA。尺寸：包装20×13 cm。介绍：幼儿能从3 倍观察孔观察捕捉到的昆虫植物。防水及透气孔设计，不会伤害到小昆虫，让幼儿友善安全地观察大自然。）；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9.手持双面镜（材质：ABS。尺寸：约镜面直径11.5cm，加手柄总长23cm。介绍：红、黄、蓝、绿、橙、紫六色手持双面镜各1 个。专为幼儿设计的手柄，易握好拿。通过手持双面镜，认知自己，也可作为对称游戏的好工具。）；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10.虫虫之家手提盒（材质：安全塑料。尺寸：17.5×9×11 cm。介绍：含有气孔设计，方便养殖观察采集到的活体昆虫。）；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11.蚂蚁工坊（材质：ABS。尺寸：19×19×9 cm。介绍：想知道蚂蚁是怎么工作的吗？通过蚂蚁工坊一起来观察吧！通过观察蚂蚁白天与晚上（有LED 灯）在蚂蚁工坊中的状态，培养幼儿的观察力、注意力，激发幼儿对自然科学的探究兴趣。）；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12.水耕植物培养试管（材质：METAL。尺寸：约25.4x19.7x9.5 cm。介绍：试试看用水栽培、泥土栽培、沙子栽培，哪一种会长的最快？或是观察生长状况会有什么不同？亦可尝试栽种各种不同的植物横向比较，学会分类与对比。）；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13.超大牙齿模型（材质：安全塑料。尺寸：牙齿12×16×20 cm；牙刷25×2c m。介绍：可观察牙齿整体结构，各颗牙齿结构，计数牙齿的数目，学习正确刷牙的方式。）；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二.中班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1.声音探索器（材质：PE, ABS, PVC。尺寸：23×12×10 cm。介绍：不同的材料放置在声音探索器里面，幼儿需要通过听声音来辨别具体的物体，锻炼幼儿听物体声音辨别物体能力的发展。）；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2.手持变色片（材质：ABS。尺寸：约镜面直径11.5cm，加手柄总长23cm。介绍：红、黄、蓝、绿、橙、紫六色变色片各1 个。通过操作手持变色片，了解不同颜色的透明片能够透过光的颜色，形成对光的感受经验。)；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3.立式观察镜（材质：安全塑料。尺寸：24×22 cm。介绍：2 倍放大倍率，座台式的立式放大镜，适合让幼儿观察物体细微的部分，可搭配收集盒使用，观察活体生物。）；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.科学游戏组-沉浮（材质：PP、PVC、木制。尺寸：学习卡约20×20cm。介绍：如何让浮在水面的物体沉到水底？沉到水底的青蛙如何让它浮在水面上？搭配学习卡，动手探索吧！幼儿通过动手实验认识浮力原理，体验各种材质与浮力的关系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5.沉浮游戏（材质：聚丙烯。尺寸：17×11×11 cm。介绍：通过多样的材料来探索哪些物体沉、浮。帮助幼儿感知沉浮原理，知道生活中沉浮的运用。）；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6.磁铁吸吸吸（材质：磁铁。尺寸：磁棒约20 cm。介绍：内有大小马蹄形磁铁、大小磁铁棒、磁球、回形针、塑料片等材料，让幼儿在操作中理解哪些是磁性物品与非磁性物品，感受磁性的强弱。）；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7.魔法磁力秀（材质：ABS、SB、磁铁。尺寸：立架约15 cm。介绍：含10 个磁铁、40 张操作卡。根据操作卡将磁铁放在立架上，观察与记录哪些颜色的磁铁会互相吸附，哪些颜色会互相排斥。还能自制磁力秀图案，快来创意表现吧。）；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8.超强8x放大镜（材质：ABS。尺寸：19.8×18×9 cm。介绍：为你打开视觉体验，瞬间翻转镜头。8 倍放大率，帮助幼儿切换到一个更近、更清晰的角度。携带使用方便，是一款观察探索的好工具。）；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9.看谁跑得快（材质：ABS、木板。尺寸：44×25×14 cm。介绍：各种斜坡路面，让幼儿多维度观察小车速度与坡面阻力之间的关系。）；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10.行星投影仪（材质：ABS、PET、PMMA、聚乙烯。介绍：内含投影机、2 张投影片共16 张影像。开启开关，放入投影片，宇宙行星、绚丽银河近在眼前。小巧好携带，能投射在各种表面，16 个影像带你认识美丽宇宙，轻松学习有趣的天文知识。不含2 个AA 电池。）；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11.风速计（材质：安全塑料。尺寸：H16 cm。介绍：可观察风的速度，以蒲福风级量尺（公尺每秒m/s）观察风速情况。可手持式测量或固定式测量。）；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12.青蛙幻灯片（材质：ABS、PMMA、尼龙、PVC。尺寸：幻灯机约11 cm。介绍：5 张幻灯片。通过自主播放幻灯片，激发幼儿对身边事物的探究兴趣，培养幼儿关爱生命、亲近自然的情感。）；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13.人体器官挂袋（材质：布制。尺寸：70×50 cm。介绍：内含有14 个中文名称标签贴（可自粘）和1 本认识人体器官手册。人体器官挂袋帮助幼儿学习人体科学。认识人体的主要器官，脑、心、肝、肺、胃和肠等14 个器官。）；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三.大班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1.神秘的声音（材质：PP。尺寸：17×11×11 cm。介绍：摇一摇、听一听，发出的声音像什么？为何会发出这种声音？充分感受奇妙声音的同时，潜移默化地了解了科学知识，满足了幼儿探究的欲望。）；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2.电路工程板（材质：塑料。尺寸：20.3×25.4×10.1 cm。介绍：内含20 张主题挑战卡，30 个连接螺栓、30 块连接器板和带有LED、旋转器的专用配件。可帮助幼儿在安全的环境里扮演电路工程师，并亲手操作电路板。当旋转马达播放出声音、LED 灯闪亮时，让幼儿感受运用工程技能带来的成功与喜悦。）；3.磁力实验组（材质：布制、木制。介绍：各种形状的磁铁相互作用，能呈现怎样的神奇效果？鼓励幼儿探索磁性世界，增强好奇心。）；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.磁性弹珠台（材质：MAGNETSET。尺寸：最长零件约25×5cm。介绍：思考如何让小弹珠沿着轨道，滑落至下方顺利进洞？试试怎样的轨道排列会让弹珠更快滑落？通过实验，了解简易物体运动原理，培养幼儿解决问题的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5.双重撞击挑战赛（材质：ABS、PVC。尺寸：约25.4×25.7×7.9 cm。介绍：通过挑战解决问题，幼儿在游戏中将获STEAM 各项技能，如综合领域、生活应用、五感学习、自我探索、自主学习等技能。）；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6.滑轮机械学习组（材质：ABS、铁、尼龙。介绍：内含小车、轮滑器、小翘翘板、3 个小砝码、螺旋模拟器及10 张学习卡。为什么加了轮子让小盒能更好移动呢? 通过有趣的学习活动，让幼儿了解轮滑、杠杆、轮轴、斜面、楔形及螺旋6 种简单的机械原理。）；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7.滤水器（材质：安全塑料。尺寸：直径7cm。介绍：怎样才能让水变干净呢？透过这个滤水装置，试试看将污水变成洁净的水吧。）；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8.调色实验桶（材质：PP、ABS、PVC、橡胶。尺寸：放大镜11 cm。介绍：10 种英文活动指引。内含放大镜、漏斗、吸管、烧瓶、夹子、护目镜、大试管2 个、盖子2 个。可供开展气体实验、奶油分离实验、盐水实验、糖浆与油实验、结晶实验、橙子或鸡蛋的浮沉实验，制作柠檬汁、颜色实验、油盐水实验等。）；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9.无土植物生长瓶（材质：PMMA、PP、ABS。尺寸：约23.1×22.4×10.9 cm。介绍：内含2 个生长瓶、2 支攀附杆、2 个种子篮及1 本观察日记。通过趣味造型生长瓶来观察水培植物的生长原理。观察并记录植物生长过程，了解丰富的趣味知识。）；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10.小鸡成长史（材质：ABS。尺寸：蛋约7cm。介绍：小鸡成长史学具共21 个鸡蛋。记录了小鸡不同时期的成长变化，打开蛋壳会有小鸡不同时期的成长记录，直观地展现了小鸡的成长过程与生命周期。）；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11.鸟类幻灯片（材质：ABS、PMMA、尼龙、PVC。尺寸：幻灯机约11 cm。介绍：5 张幻灯片。在反复操作过程中，感受并探索幻灯片成像的基本特点，培养科学探索精神。）；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12.四季挂图（材质：布制。尺寸：约50×70 cm。介绍：挂图1 幅、24 个组件。通过观察挂图，帮助幼儿了解四季穿着、动植物生长特点等。帮助幼儿回想并描述生活经验，感受四季变化及自然生命的奥妙。）；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13.人体模型组-小（材质: 底座ABS 塑料。尺寸:H27 cm。介绍：8 个可拆式器官，依照人体肤色及实体器官，是缩小的真实模型，帮助幼儿直观的了解人体结构与组织。）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instrText xml:space="preserve">INCLUDEPICTURE \d "/private/var/folders/0j/tz107j_141175g_fr_hyqk6m0000gn/T/com.kingsoft.wpsoffice.mac/wps-chy/ksohtml/clip_image379675.png" \* MERGEFORMATINET </w:instrTex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3" name="矩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8yWdNIAAAADAQAA&#10;DwAAAAAAAAABACAAAAAiAAAAZHJzL2Rvd25yZXYueG1sUEsBAhQAFAAAAAgAh07iQMp6VKetAQAA&#10;YQMAAA4AAAAAAAAAAQAgAAAAIQ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instrText xml:space="preserve">INCLUDEPICTURE \d "/private/var/folders/0j/tz107j_141175g_fr_hyqk6m0000gn/T/com.kingsoft.wpsoffice.mac/wps-chy/ksohtml/clip_image379676.png" \* MERGEFORMATINET </w:instrTex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4" name="矩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8yWdNIAAAADAQAA&#10;DwAAAAAAAAABACAAAAAiAAAAZHJzL2Rvd25yZXYueG1sUEsBAhQAFAAAAAgAh07iQA3PkPetAQAA&#10;YQMAAA4AAAAAAAAAAQAgAAAAIQ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instrText xml:space="preserve">INCLUDEPICTURE \d "/private/var/folders/0j/tz107j_141175g_fr_hyqk6m0000gn/T/com.kingsoft.wpsoffice.mac/wps-chy/ksohtml/clip_image379677.png" \* MERGEFORMATINET </w:instrTex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5" name="矩形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8yWdNIAAAADAQAA&#10;DwAAAAAAAAABACAAAAAiAAAAZHJzL2Rvd25yZXYueG1sUEsBAhQAFAAAAAgAh07iQGGdOiWtAQAA&#10;YQMAAA4AAAAAAAAAAQAgAAAAIQ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instrText xml:space="preserve">INCLUDEPICTURE \d "/private/var/folders/0j/tz107j_141175g_fr_hyqk6m0000gn/T/com.kingsoft.wpsoffice.mac/wps-chy/ksohtml/clip_image379678.png" \* MERGEFORMATINET </w:instrTex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8" name="矩形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8yWdNIAAAADAQAA&#10;DwAAAAAAAAABACAAAAAiAAAAZHJzL2Rvd25yZXYueG1sUEsBAhQAFAAAAAgAh07iQBoGPCitAQAA&#10;YQMAAA4AAAAAAAAAAQAgAAAAIQ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instrText xml:space="preserve">INCLUDEPICTURE \d "/private/var/folders/0j/tz107j_141175g_fr_hyqk6m0000gn/T/com.kingsoft.wpsoffice.mac/wps-chy/ksohtml/clip_image379679.png" \* MERGEFORMATINET </w:instrTex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9" name="矩形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8yWdNIAAAADAQAA&#10;DwAAAAAAAAABACAAAAAiAAAAZHJzL2Rvd25yZXYueG1sUEsBAhQAFAAAAAgAh07iQHZUlvqtAQAA&#10;YQMAAA4AAAAAAAAAAQAgAAAAIQ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instrText xml:space="preserve">INCLUDEPICTURE \d "/private/var/folders/0j/tz107j_141175g_fr_hyqk6m0000gn/T/com.kingsoft.wpsoffice.mac/wps-chy/ksohtml/clip_image379680.png" \* MERGEFORMATINET </w:instrTex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8yWdNIAAAADAQAA&#10;DwAAAAAAAAABACAAAAAiAAAAZHJzL2Rvd25yZXYueG1sUEsBAhQAFAAAAAgAh07iQJRttYmtAQAA&#10;YQMAAA4AAAAAAAAAAQAgAAAAIQ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instrText xml:space="preserve">INCLUDEPICTURE \d "/private/var/folders/0j/tz107j_141175g_fr_hyqk6m0000gn/T/com.kingsoft.wpsoffice.mac/wps-chy/ksohtml/clip_image379681.png" \* MERGEFORMATINET </w:instrTex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7" name="矩形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8yWdNIAAAADAQAA&#10;DwAAAAAAAAABACAAAAAiAAAAZHJzL2Rvd25yZXYueG1sUEsBAhQAFAAAAAgAh07iQPg/H1utAQAA&#10;YQMAAA4AAAAAAAAAAQAgAAAAIQ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instrText xml:space="preserve">INCLUDEPICTURE \d "/private/var/folders/0j/tz107j_141175g_fr_hyqk6m0000gn/T/com.kingsoft.wpsoffice.mac/wps-chy/ksohtml/clip_image379682.png" \* MERGEFORMATINET </w:instrTex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HzJZ00gAAAAMBAAAP&#10;AAAAAAAAAAEAIAAAACIAAABkcnMvZG93bnJldi54bWxQSwECFAAUAAAACACHTuJAU9hx2awBAABh&#10;AwAADgAAAAAAAAABACAAAAAhAQAAZHJzL2Uyb0RvYy54bWxQSwUGAAAAAAYABgBZAQAAPw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16"/>
                <w:szCs w:val="16"/>
                <w:lang w:bidi="ar"/>
              </w:rPr>
              <w:t>多元建构区材料包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小班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1.宝宝几何积木（材质：乙烯基、PU泡棉填料。尺寸：立方体约11cm。介绍：共26个软质泡棉积木，柔软安全可挤压，可学习基本的几何形状、堆叠几何形状、颜色的配对，进行各种造型的搭建。）；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2.迷你积木（材质：榉木。包装尺寸：35*26*21cm介绍：原木色大小、形状不同的积木，纹理清晰、质地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均匀，搭配教学卡，能提高幼儿对形状的认知能力。还可以搭建城堡、动物、大桥等各种造型，一物多玩，造型各异，丰富幼儿的创作能力。）；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3.原木积木（（材质：木制、海草、金属。尺寸：最大约13cm、最小约1.5cm、海草篮口部约25×22×13.5cm。介绍：直接采用优质木料作为原材料，大颗粒，防止幼儿吞咽。可进行数量、形状、图案认知，也可进行创意搭建，一物多玩、一举多得。幼儿在与材料互动中发挥想象，玩出创意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.趣味积木34PCS（材质：木制。尺寸：约3.5~7cm。介绍：内含34块积木与1张产品指引。造型各异的积木，每种积木相互间有一定的镶嵌规律。幼儿在搭建的过程中可推测哪些积木容易堆叠，哪些积木可以搭配等，提高幼儿发展手眼协调和逻辑思维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5.情境积木--农场（材质：木制。尺寸：14×36×10cm。介绍：农场主题的积木，内含动物、房子、车辆、树木等。小巧的积木，易抓握。在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情境游戏的同时，可学习堆叠、排序、计数等技能。）；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6.农场动物组（材质：PVC塑料。尺寸：最大尺寸约16×10.5cm、最小尺寸约3.7×4cm。介绍：高仿真造型，一体成型，纹理清晰自然，给幼儿呈现真实的动物造型。多款农场亲子动物组合，可以一起玩扮演游戏或创编故事，发展幼儿的想象力和创造力。另配有教具盒，方便收纳、携带，养成幼儿爱整理的好习惯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7.磁力魔块（材质：塑料、磁铁。尺寸：磁力块最长约3.7×3.7×8.4cm、最短约3.7×2.4cm、操作卡20×14cm。介绍：内含磁力块35件、操作卡5件。大颗粒的磁性拼搭，磁力强，经久耐玩，适合幼儿拼搭。幼儿可以动手拼装出多种造型，实现百变拼搭。也可以让幼儿在拼搭中迁移磁铁同极相斥、异极相吸的特性。同时，丰富搭建主题，可以充分培养幼儿的思维能力和想象力。630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8.彩色磁力棒（材质：塑料、磁铁。尺寸：磁力棒最长约11.6cm、磁力棒最短约6.9cm、球4.5cm、操作卡20×14cm。内含磁力棒32件、球10件、操作卡5件。介绍：大尺寸的磁力棒，大小适中，适合幼儿小手抓握。圆润光滑，优质环保，无毒无异味。磁力强劲，永磁体经久耐用，搭建造型更加稳固。丰富的色彩及造型，配有操作图卡，帮助幼儿认知各种颜色、形状、搭建各种造型。让幼儿在搭建中充分发挥想象力、创新能力和思维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9.创意拼装条（材质：PP。尺寸：单个约30×20cm。介绍：创意拼装条120只。各种形状的拼装条可以灵活拼插，锻炼了幼儿的空间想象力，玩法多多，造型多多。）；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10.ABS中颗粒积木（材质：ABS。尺寸：最大约L6.4×W3.2×H2.4cm。介绍：内含正方形积木48件、长方形积木24件、圆弧积木18件、斜边12件、积木插板1件。可以进行颜色认知、比较长短、排序、分类、计数等。还可以搭建喜欢的造型，充分锻炼孩子的手眼协调能力和创造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11.建构糖果屋（材质：PVC。尺寸：最大约17cm。介绍：共92个组件。丰富多样、有创意的糖果建构屋，可以让幼儿观察点与线的结合，感知力与空间、对称等基本概念，增强幼儿主动建构的意愿和兴趣，吸引幼儿注意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12.吹塑鱼（材质：PE。尺寸：单件约11×11cm，厚度约1.5cm。介绍：红、黄、蓝、绿、橘各4个。小巧可爱的鱼，可以镶嵌、堆叠，创作出有个性的多种造型，帮助幼儿锻炼小手的灵活性。）；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13.轮子水管（材质：ABS。尺寸：直管长约7cm，直径约2.3cm。介绍：每盒60件，黄、绿、紫、橘各15个。适合幼儿操作，可以创造小人、车辆等形状，锻炼小手肌肉控制能力。）；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14.螺丝螺母（材质：PP。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尺寸：螺栓直径约5cm，高度约5cm。介绍：红、黄、蓝、绿各8个。可以进行颜色、形状配对，也可以通过对螺丝螺母的螺旋、拧，锻炼手眼协调及手部小肌肉。）；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15.大圆环（材质：PP。尺寸：单件约7×5cm。红、黄、蓝、绿、紫、橘各20个。介绍：红、黄、蓝、绿、紫、橘各20个。含教具收纳盒。大圆环可以环环相扣，能够创作出各种造型的物品，发挥幼儿创意能力。）；二.中班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1.单元积木（材质：榉木。包装尺寸：35*26*21cm  配2个教具盒，共52件介绍：各种立体造型的单元积木光滑耐用，实现建筑师的梦想，通过由易到难搭建不同的主题造型，锻炼幼儿创意搭建能力。）；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2.彩色木积木100件（材质：木制。介绍：颜色亮丽的彩色积木，用料安全环保，打磨细致无毛刺。让幼儿安心地堆叠创造自己的作品。锻炼动手能力和创造力。）；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3.创意拆装积木（材质：榉木、塑料。尺寸：约短棒约8.9*2.6*0.8cm、中棒约15.0*2.6*0.8cm、长棒21.5*2.7*0.8cm、车轮4.5cm、塑料卡件4cm，共83件（含操作卡片3张）介绍：通过传统木头与塑料件相结合，将塑料件作为连接楔子，能够由易到难搭建不同造型，锻炼幼儿的创意搭建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.半球太阳花（材质：PP。尺寸：最长约6.5cm。介绍：每盒150件。红、黄、蓝、绿、紫、橘各25个。色彩斑斓的太阳花，既可以计数、颜色认知和分类，还可以创造多种可爱的造型，鼓励幼儿开动脑筋，发挥想象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5.大圆孔八角片（材质：PP。尺寸：单件直径约6.5cm。介绍：红、黄、蓝、绿、紫、橘各28个。颜色多样，可制作不同的作品，锻炼幼儿动手能力与想象力。）；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6.子弹积木（材质：PP。最大单件尺寸约：约5x4.5cm。介绍：每盒120件，红、黄、蓝、绿、紫、橘各20个。利用子弹积木，可以制作一架飞向太空的火箭。锻炼小手灵活性，培养幼儿探索的精神。）；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7.方片积木（材质：PP。尺寸：每片约5×5×1cm。介绍：内含产品红、橙、黄、绿、蓝、紫色配件共144件。可以用来学习颜色认知、比较长短、分类、排序、计数等，也可以拼搭出形状各异的造型，充分锻炼幼儿的手眼协调能力和创造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8.多种连接块（材质：ABS。尺寸：单个方块约2×2×2cm。介绍：每盒180件。红、黄、蓝、绿、紫、橘各30颗。利用不同形状的连接，创作机器人、动物等造型，锻炼手眼协调。）；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9.毛毛虫积木（材质：PP。尺寸：最长约11×4cm。介绍：红、黄、蓝、绿，各22个，黑20个。酷似毛毛虫的小积木，可以搭建变化多样的造型，操作简便，锻炼幼儿小手肌肉，发展幼儿想象力。）；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10.小小工程师（材质：ABS。尺寸：30×11×28cm。介绍：跑车、摩托车、飞机全部可以拆分为单个配件,同时可以通过电钻与螺丝刀进行组装起来。组装好的三款交通工具都可以摆放在平面上而不会倾倒,车轮转动时，摩托车会发出”嗒嗒“声，飞机的风叶会转动，趣味十足。小小工程师，通过旋拧建构，锻炼幼儿小手肌肉与创造能力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11：创意磁性积木（材质：三毛榉、磁铁。尺寸：23×17×7.5cm。介绍：五颜六色的磁性积木，有不同的形状和大小，每块积木都可以任意连接，让创意与想象无处不在。初步感知磁铁的吸附原理。内赠操作卡。）；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彩色透明磁力片（材质：塑料、磁铁。尺寸：最大约15×15cm、最小约4.3×4.3cm、操作卡20×14cm。介绍：劲永磁，无胶粘合，告别甲醛危害。磁力片合适的色彩明亮度、形状辨识度高，能进行好的认知活动。磁力片与磁力片之间的磁力对接，色彩与形状的巧妙搭配，为幼儿插上想象的翅膀。同时，建立幼儿的基础空间感知，完善空间立体感。配有磁力片收纳箱，培养幼儿养成自主收纳好习惯。）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百变金字塔（材质：塑料。配件尺寸：2.5/5/7/10/12CM 盒子尺寸：27*13.5*19.2cm。共32件介绍：纯色积木，安全环保，无异味，易抓握。造型多变、玩法丰富、色彩鲜艳，配有操作卡。积木可从大到小依次排列叠加套圈，套圈数量越多，金字塔越高，能感知数量不同带来的高度变化；也可进行各种造型的搭建，发挥幼儿想象力。）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非洲动物组（材质：PVC塑料。尺寸：最大尺寸约29×14cm、最小尺寸约5×2cm。介绍：仿真度高、细节到位、动作表情栩栩如生的非洲动物组，采用优质工艺一体塑造，纹路质感清晰、手感舒适，可以让幼儿近距离感受非洲动物的魅力。另采用高品质上色原料，安全环保、易清洗。含有亲子非洲动物及树木、石头，现在开始，一起打造一座非洲动物乐园吧！另配有教具盒，方便收纳。）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人偶套装（材质：塑料。尺寸：人偶约7cm。介绍：内含人偶公仔8件，分别为爸爸、妈妈、男孩、女孩、机长、女警、护士、消防员。造型可爱的人偶套装，头部、胳膊、腿可以大角度旋转，能摆出多种造型，是搭建时的快乐伙伴。可将人偶放置于建构好的建筑物、交通轨道等场景内，幼儿可自编故事，使搭建更有趣，同时也激发想象力与创造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三．大班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1.单元积木（材质：榉木。包装尺寸：35*26*21cm  配2个教具盒，共52件介绍：各种立体造型的单元积木光滑耐用，实现建筑师的梦想，通过由易到难搭建不同的主题造型，锻炼幼儿创意搭建能力。）；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2.竹屋积木组（材质：竹制。尺寸：约20cm。介绍：内含42块竹制积木，竹制积木，均采用环保材质，既环保耐用、又轻便。大小、形状不同的竹子形柱子，屋顶和桥梁，可搭建出完美、逼真的大自然建筑场景，让幼儿在自然材料中亲近自然，幼儿在与材料互动中感知材料的亲自然性，发挥想象力和创造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3.四脚积木（材质：PP。尺寸：单件直径约5cm，高约2.5cm。介绍：红、黄、蓝、绿、紫、橘各17个。稳固的四脚，便于纵向堆叠，可以进行计数，颜色认知、分类，还可以拼插各种造型，培养幼儿的空间概念。）；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.小颗粒积木（材质：ABS。尺寸：最大约L3.2×W1.6×H1.2cm。介绍：内含配件共1000件，分别有2头积木400个、4头积木400个、8头积木200个，颜色有红、黄、蓝、绿、橙、紫、草绿、棕色、黑和白共10色。颜色、数量丰富的小颗粒积木，可以用来学习颜色认知、排序、计数等，也可以满足幼儿创作搭建需求，充分锻炼幼儿的手眼协调能力和创造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5.三角旋转（含轮子）（材质：ABS。尺寸：最大单件约6×4×3cm。介绍：红、黄、蓝、绿、紫、橘各12个。可以制作风车、动物等各种造型。有助于幼儿开阔思维，提升动手能力。）；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6.万能积木（材质：PE。尺寸：轮子直径约8cm。介绍：共52件。多种形状的积木块，可以建立更多造型，做个机器人、搭个风车，让幼儿灵感不断，满足他们的奇思妙想。）；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7.六角星（材质：ABS。尺寸：单件直径约3.8cm，厚度约0.6cm。介绍：红、黄、蓝、绿、紫、橘各45个。可以认识多种颜色，学习颜色分类的技能。便于镶嵌，锻炼手部肌肉。）；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8.半球连接（材质：PP。尺寸：单件直径约3.5，高度约3.5cm。介绍：每盒132件。红、黄、蓝、绿、紫、橘各22个。小巧的半球形状积木，颜色丰富亮丽，安全环保材质，让幼儿安心玩耍。可激发幼儿加强对颜色的认知与分类，还可以引起幼儿动手创作热情，镶嵌出丰富多样的造型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9.建筑拼搭（材质：ABS。尺寸：单件最长约19cm。介绍：共120件。内含红、黄、蓝、绿色的长条、立方体、螺母、螺栓等材料，可以搭建挖掘机、机器人、动物等多种类的造型，满足幼儿自主搭建。培养积极主动的良好习惯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10.创意搭建螺栓组（材质：PE。尺寸：41×35×18cm。介绍：丰富多样的拧螺丝材料，可以让幼儿在拧的过程中搭建多种造型的物品，有助于幼儿想象力、创造力的发展。）；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11.编制积木（材质：PP。尺寸：单件约7×4cm。介绍：红、黄、蓝、绿、紫、橘各30个。含教具收纳盒。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可以创作球体、长方体等多种几何体及作品，满足幼儿的探索需求。）；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12.轨道磁力组（材质：塑料、磁铁。尺寸：正方体约6.0×6.0cm、轨道最大尺寸约6.0×20cm、滚球3.2cm、操作卡20×14cm介绍：道10件、滚球城堡等组件22件、操作卡片5件。优选ABS材料制作而成，安全无异味，光滑圆角不伤手。镶嵌式轨道拼接，稳固不脱轨，小球滚动全程畅通无阻。将管道与磁力部件连接，在创作和游戏中了解速度、轨道、连通等概念。配有磁力组专用收纳箱，培养幼儿养成自主收纳好习惯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13.空心磁力片（材质：塑料、磁铁。尺寸：最大约12×6.4×5.9cm、最小约4.3×4.3cm、操作卡20×14cm。内含新三角24件、新四角24件、新五角2件、新长三角8件、梯形4件、白卡块10件、操作卡片5件。介绍：多道工序反复打磨，圆润光滑，保护幼儿的小手。圆角设计，轻巧薄款，让幼儿轻松抓握，易搭易拆。造型多变的空心磁力片，可以满足幼儿的奇思妙想。配有操作图卡，从基础形状拼搭，到简易立体造型拼搭，再到三维立体图形的拼搭，逐步建立幼儿的基础空间感知。配有磁力片收纳箱，培养幼儿养成自主收纳好习惯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14.人偶套装（材质：塑料。尺寸：人偶约7cm。介绍：妈妈、男孩、女孩、机长、女警、护士、消防员。造型可爱的人偶套装，头部、胳膊、腿可以大角度旋转，能摆出多种造型，是搭建时的快乐伙伴。可将人偶放置于建构好的建筑物、交通轨道等场景内，幼儿可自编故事，使搭建更有趣，同时也激发想象力与创造力。）；</w:t>
            </w:r>
          </w:p>
          <w:p>
            <w:pPr>
              <w:widowControl/>
              <w:jc w:val="left"/>
              <w:textAlignment w:val="center"/>
              <w:rPr>
                <w:rFonts w:ascii="华文宋体" w:hAnsi="华文宋体" w:eastAsia="华文宋体" w:cs="华文宋体"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15.食草恐龙组（材质：PVC塑料。尺寸：最大尺寸约25.5×15.5cm、最小尺寸约5×2cm。介绍：等比例缩小的食草恐龙模型玩具，尺寸标准，引导幼儿建立正确的空间感。耐磨又防摔，平滑无毛刺，一体成型无其他零件，使游戏更加安全、放心。含亲子恐龙及树木、石头，为幼儿搭建一个庞大的食草恐龙家园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16"/>
                <w:szCs w:val="16"/>
                <w:lang w:bidi="ar"/>
              </w:rPr>
              <w:t>多元扮演区材料包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小班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宝宝喂食组（材质：ABS、布制。尺寸：35×27×6cm。介绍：一个绣花围兜，让宝宝进餐时保持清洁，还有餐盘、叉子、汤匙、美味的苹果泥和豌豆胡萝卜泥。橙汁和牛奶瓶为宝宝补充营养的游戏增加乐趣！）；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2.布娃娃摇床（材质：木制。尺寸：约54×35×32cm。介绍：摇啊摇，摇到外婆桥，外婆说我好宝宝。透过稳定的摇摆动作安抚小朋友的情绪，学习关怀照顾他人。）；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3.蛋糕烘焙师（材质：木制、ABS。尺寸：包装约34×24×13cm。介绍：内含11件配件。切奶油、打蛋进去，转动搅拌机混合材料，送进烤箱，不一会儿香喷喷的蛋糕就出炉啦！训练幼儿手部肌肉发展，培养幼儿想象力，体验不同社会角色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.搅拌机（材质：ABS。尺寸：约24.4×10.2×20.2cm。介绍：搅拌机。采用优质安全材料制作的搅拌机，无毒无异味，表面光滑圆润无棱角。幼儿可以用搅拌机搅拌食材，做出美味的料理。引导幼儿在游戏中模拟生活场景，了解家用电器，丰富游戏情节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5.面包机（材质：ABS。尺寸：1套/盒约24.4×10.2×20.2cm。面包机+面包×2。介绍：面包机+面包×2。造型可爱的仿真面包机，能帮助幼儿玩面包制作师等扮演活动，还可以发出声音提醒幼儿面包烤好了，增进游戏乐趣。既能引导幼儿认知厨房物件，还能在游戏中模拟生活场景，了解家用电器的操作方法，体验烘焙乐趣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6.布鲁多宠物（材质：HIPS、PVC。介绍：内含布鲁多狗狗、床、毛刷、骨头、碗及食物罐。作为布鲁多的朋友，帮他刷刷毛保持干净整洁，也别忘了要定时喂它吃饭。培养幼儿对宠物的责任心，学习照顾小动物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7.小医生包（材质：ABS。尺寸：30×22×10cm。介绍：内含听诊器、注射器、绷带、耳镜、温度计和收纳医用包。帮助幼儿认知医生常用的工具及其功能，用于开展扮演游戏，提升幼儿社会交往能力。）；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8.布制披萨(布制披萨介绍：共42个零件，幼儿可自行配置各种口味的PIZZA，练习设计各种PIZZA内容物图案的拼排。来一场PIZZA设计比赛，看看谁做的最有特色。)；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9.仿真水果组（材质：PE。尺寸：约23×25×7cm。介绍：喜欢香蕉？苹果？还是柠檬？说说看苹果是什么颜色？柠檬是什么味道？是各类扮演游戏的辅助道具。）；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10.仿真蔬菜组（材质：PE。尺寸：约23×25×7cm。介绍：喜欢玉米？蕃茄？还是胡萝卜？说说看蕃茄是什么颜色？玉米是什么味道？是各类扮演游戏的辅助道具。）；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11.不锈钢彩色锅具9件套（材质：不锈钢。尺寸：汤锅直径约13cm，勺子长度约20cm。介绍：平底锅+勺子+锅铲+汤锅+深锅+锅盖×2+果蔬筛子+隔热垫。多种厨具配件，增加幼儿游戏的乐趣，寓教于乐。可做厨具识别、角色扮演、亲子互动等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12.工具箱（材质：PVC。尺寸：工具箱约22×9×13cm。介绍：包括一个有趣的练习-挤压扳机以听见它的工作情况！包括锯、锤子、螺丝刀、扳手、电钻（带声音）和工具箱。可以用这些工具进行相关扮演游戏，满足修理器具，使用工具的需要。同时，也能帮助幼儿认识相关工具，提高与同伴互动的能力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二.中班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1.布娃娃男女组（材质：布制。尺寸：约高35cm。介绍：新手爸爸妈妈，来帮布娃娃换尿布、穿衣服、戴帽子。）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2.梳妆扮演组（材质：木制、塑料。尺寸：约30×30×13cm。介绍：粉粉的梳妆扮演组，共有18件。充分满足幼儿想要模仿成人的心理需求。通过扮演游戏，培养幼儿的审美能力与社交能力。）；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3.打扫小帮手（3C）（材质：ABS、布制、纸质。内含9件配件。介绍：一应俱全的仿真清洁工具，让幼儿成为最棒的清洁帮手！训练幼儿生活技能，培养幼儿想象力。）；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.烤肉BBQ序列串（材质：木制。尺寸：约32×24.6cm。烤肉架×1、配对卡×6、骰子×2。介绍：幼儿可以依照配对卡串出好吃的烤肉串，或是依照骰子掷出的颜色以及代表的形状串出好吃的烤肉串。可促进手眼协调能力，分类与配对的逻辑思考能力。也可作为扮演辅助材料，提高扮演游戏的丰富度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5.蔬菜篮（材质：ABS、PVC、TPE。尺寸：约10×13cm。1个篮子，9种蔬菜。介绍：内含玉米、黄瓜、花椰菜、红椒、茄子、胡萝卜、黄椒、芦笋和土豆等各种蔬菜，既可以让幼儿学习认识蔬菜名称、颜色，也可以作为扮演游戏的辅助材料，丰富游戏情节，体验互相交流的乐趣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6.水果篮（材质：ABS、TPE。尺寸：约10×13cm。介绍：1个篮子，9种水果。内含苹果、草莓、柠檬、香蕉、李子、橘子、杏、葡萄和梨等多样水果，放置在塑料篮内，可以让幼儿学习认识水果名称、颜色，或是说说自己喜欢的水果；也可以作为扮演游戏的道具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7.美式下午茶（材质：木制、ABS。尺寸：27×33×8cm。介绍：包括冰淇淋、三明治、饮料等多种仿真食物。锻炼幼儿计数、匹配、排序等技能。邀请小朋友来做客，精心给他们准备下午茶吧。）；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8.ATM取款机（材质：ABS。尺寸：约30.7×25.6×11.7cm。介绍：个性十足的职业扮演工具，包括取款机、纸币、硬币等。通过游戏，帮助幼儿了解取款机的原理，学习钱币换算等，同时增强同伴间的交往、沟通能力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9.医生急救箱（材质：ABS。尺寸：约17×46.5cm。内含1个听诊器、1把剪刀、1把钳子、1个药瓶、1个温度计、1把镊子、1把手术刀、1个牙镜、1个针筒、1副眼镜、1个耳镜及1个医药箱。介绍：温度计中的刻罗盘可以360°任意转动。针筒柄在一定力度的作用下可以下压，松开后自动弹起。丰富的材料可以帮助幼儿模仿医生工作，了解医生这一职业，也能让扮演情境更丰富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10.餐具仿真颜色41件套网袋（材质：PP。锅尺寸：约17×8cm。介绍：模拟颜色41件套。丰富多样的餐具，幼儿可以扮演家长，玩餐厅准备美食游戏，邀请亲朋好友一起来参加派对，准备好吃的食物和精致的碗盘摆饰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11.茶壶8件套彩盒装（材质：PP。尺寸：茶壶约17×11×12cm。介绍：茶壶8件套彩盒装。泡壶花茶，邀请小朋友一起来品尝，学习招待客人的礼节。）；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12.调料味组（材质：木制。尺寸：外盒约25×33×6cm。介绍：含金枪鱼、西红柿酱、意粉、汤、糖、薄脆饼干、色拉调味品、芥末和谷物。喜欢用哪一种调味料加在炒饭中？吃起来会有酸酸甜甜的味道？）；三.大班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1.布娃娃男女组（材质：布制。尺寸：约高35cm。介绍：新手爸爸妈妈，来帮布娃娃换尿布、穿衣服、戴帽子。）；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2.地板清洁组（材质：木制、ABS、布制。尺寸：约71×11×27cm。介绍：含5件。扫帚、拖把、抹布、小畚斗和手刷，训练幼儿养成打扫家庭环境、收纳整理的好习惯。）；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3.兽医套装组（材质：木制、塑料、涤伦。尺寸：34×27×9cm。介绍：内含24件产品，有一只猫和一只狗及大量的医用配件材料。丰富的游戏扮演材料，满足幼儿对动物医生的模仿及扮演。培养幼儿的爱心意识，增强社交能力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4.娃娃家熨斗架（材质：PP、HDPE。尺寸：约33×13×68cm。介绍：吹气脚、1个连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接杆和1个长方形置物篮构成。配有可操作按扭的喷水壶和烫斗。能让幼儿扮演妈妈或奶奶，真实地模拟熨烫衣物。帮助幼儿提升社会生活经验。烫衣架不能折叠。）；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5.维修工具43件（材质：ABS。盒装尺寸：约32.5×22×22cm。介绍：工具箱、安全帽、惯性手电钻、卷尺、锤子、锯子、钳子、工具刀、卡尺、扳手、开口扳手、活动扳手、螺丝刀、其他×23。可以玩扮演维修工、开维修店等游戏活动。通过游戏，知道这些工具在实际生活中的应用，了解相关职业和社会经验，能够沉浸游戏并发挥想象力、创造力完成游戏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6.西点厨具组(3C)（材质：PVC。尺寸：最高约21.59cm。介绍：共20件。含杯子、汤匙、量杯、盘子、盆子、擀面棍、面包、曲奇饼、鸡蛋、面团等制作饼干的材料。适合用于烘焙主题的扮演游戏。）；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7.烹饪厨具12件套（材质：不锈钢、实木。尺寸：汤锅直径约13cm，勺子长度约20cm。介绍：木把平底锅+勺子+锅铲+双耳锅+木把深锅+锅盖+收纳筐+隔热垫×2+擀面杖+切菜板+切菜刀。多件厨房烹饪材料，可以增加幼儿游戏的乐趣，寓教于乐。可做厨具识别、角色扮演等互动游戏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8.水果色拉组（材质：ABS、PVC、TPE。尺寸：西瓜船约20×7cm。介绍：共18件各款水果组，有蓝莓、草莓、菠萝片、橘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子片、奇异果。可以玩认识水果、颜色配对等游戏。也可以作为扮演材料，玩下午茶游戏，请好友品尝当季特色新鲜水果，满足幼儿交流分享的乐趣。）；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9.仿真罐装食物组（材质：纸制、PP。尺寸：外盒约33×12×6cm。介绍：玉米罐头、水蜜桃罐头，您喜欢吃哪一种？知道超市一瓶卖多少钱吗？如果想买2罐玉米罐头需要多少钱？是扮演游戏的优质道具。）；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10.科技收款机II代（材质：ABS。尺寸：26×24×13cm。介绍：液晶屏幕可实际计算的智能型收款机，钱币投掷孔，不含3C电池。还可练习数字的计算。）；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11.电磁炉烹调组（材质：木制、ABS。尺寸：约36×36×13cm。内含17件配件。豪华齐全的设备、器具及调味料，让小厨师做出一道道佳肴，特殊双面食物板，一面未煮熟，一面煮熟后，增添扮演乐趣。促进幼儿手眼协调，培养幼儿想象力。）；</w:t>
            </w:r>
          </w:p>
          <w:p>
            <w:pPr>
              <w:widowControl/>
              <w:jc w:val="left"/>
              <w:textAlignment w:val="top"/>
              <w:rPr>
                <w:rFonts w:ascii="华文宋体" w:hAnsi="华文宋体" w:eastAsia="华文宋体" w:cs="华文宋体"/>
                <w:color w:val="000000"/>
                <w:sz w:val="16"/>
                <w:szCs w:val="16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6"/>
                <w:szCs w:val="16"/>
                <w:lang w:bidi="ar"/>
              </w:rPr>
              <w:t>12.杰许厨师（材质：布制、PVC。包装尺寸：约43×53×12cm。介绍：单件含工作围兜、工作帽、汤匙、铲子、量匙及名牌卡。培养社交能力，帮助幼儿了解职业功能、特性。）</w:t>
            </w:r>
          </w:p>
        </w:tc>
      </w:tr>
    </w:tbl>
    <w:p/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E5E7C"/>
    <w:multiLevelType w:val="singleLevel"/>
    <w:tmpl w:val="83AE5E7C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CA02C6B"/>
    <w:multiLevelType w:val="singleLevel"/>
    <w:tmpl w:val="CCA02C6B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05CAA7E5"/>
    <w:multiLevelType w:val="singleLevel"/>
    <w:tmpl w:val="05CAA7E5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22DDB4DD"/>
    <w:multiLevelType w:val="singleLevel"/>
    <w:tmpl w:val="22DDB4D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569AD61F"/>
    <w:multiLevelType w:val="singleLevel"/>
    <w:tmpl w:val="569AD6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946C0"/>
    <w:rsid w:val="030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00" w:afterAutospacing="1" w:line="412" w:lineRule="auto"/>
      <w:outlineLvl w:val="1"/>
    </w:pPr>
    <w:rPr>
      <w:rFonts w:ascii="Cambria" w:hAnsi="Cambria" w:cs="Times New Roman"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ind w:firstLine="4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2022-08-08T02:17:00Z</dcterms:created>
  <dc:creator>WPS_1619917346</dc:creator>
  <cp:lastModifiedBy>WPS_1619917346</cp:lastModifiedBy>
  <dcterms:modified xsi:type="dcterms:W3CDTF">2022-08-08T02:18:09Z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375F94251FC04A349BD01EC38FD8A748</vt:lpwstr>
  </property>
</Properties>
</file>