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 w:val="0"/>
        <w:spacing w:line="240" w:lineRule="auto"/>
        <w:ind w:firstLine="0" w:firstLineChars="0"/>
        <w:jc w:val="left"/>
        <w:rPr>
          <w:rFonts w:hint="eastAsia" w:asciiTheme="minorEastAsia" w:hAnsiTheme="minorEastAsia" w:eastAsiaTheme="minorEastAsia"/>
          <w:sz w:val="32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附件</w:t>
      </w:r>
      <w:r>
        <w:rPr>
          <w:rFonts w:hint="eastAsia" w:asciiTheme="minorEastAsia" w:hAnsiTheme="minorEastAsia" w:eastAsiaTheme="minorEastAsia"/>
          <w:sz w:val="32"/>
          <w:szCs w:val="36"/>
          <w:lang w:val="en-US" w:eastAsia="zh-CN"/>
        </w:rPr>
        <w:t>6</w:t>
      </w:r>
    </w:p>
    <w:p>
      <w:pPr>
        <w:widowControl/>
        <w:topLinePunct w:val="0"/>
        <w:spacing w:after="200" w:line="276" w:lineRule="auto"/>
        <w:ind w:firstLine="0" w:firstLineChars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华文仿宋"/>
          <w:b/>
          <w:bCs/>
          <w:sz w:val="36"/>
          <w:szCs w:val="36"/>
        </w:rPr>
        <w:t>上海工商职业技术学院巾帼建功标兵推荐表</w:t>
      </w:r>
    </w:p>
    <w:tbl>
      <w:tblPr>
        <w:tblStyle w:val="5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4"/>
        <w:gridCol w:w="1004"/>
        <w:gridCol w:w="468"/>
        <w:gridCol w:w="446"/>
        <w:gridCol w:w="847"/>
        <w:gridCol w:w="1482"/>
        <w:gridCol w:w="971"/>
        <w:gridCol w:w="914"/>
        <w:gridCol w:w="1196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-12"/>
                <w:sz w:val="24"/>
                <w:szCs w:val="24"/>
                <w:lang w:val="en-US" w:eastAsia="zh-CN"/>
              </w:rPr>
              <w:t>所在部门</w:t>
            </w: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及职务</w:t>
            </w:r>
          </w:p>
        </w:tc>
        <w:tc>
          <w:tcPr>
            <w:tcW w:w="6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3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spacing w:line="240" w:lineRule="auto"/>
              <w:ind w:left="113" w:leftChars="54" w:right="452" w:firstLine="118" w:firstLineChars="49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迹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784" w:type="dxa"/>
            <w:gridSpan w:val="10"/>
            <w:vAlign w:val="center"/>
          </w:tcPr>
          <w:p>
            <w:pPr>
              <w:topLinePunct w:val="0"/>
              <w:autoSpaceDE w:val="0"/>
              <w:autoSpaceDN w:val="0"/>
              <w:spacing w:line="360" w:lineRule="exact"/>
              <w:ind w:right="113" w:firstLine="0" w:firstLineChars="0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2869" w:hRule="atLeas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spacing w:line="240" w:lineRule="auto"/>
              <w:ind w:right="339"/>
              <w:jc w:val="center"/>
              <w:rPr>
                <w:rFonts w:hint="eastAsia" w:ascii="宋体" w:hAnsi="Calibri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/>
                <w:b/>
                <w:color w:val="000000"/>
                <w:sz w:val="24"/>
                <w:szCs w:val="24"/>
                <w:lang w:val="en-US" w:eastAsia="zh-CN"/>
              </w:rPr>
              <w:t xml:space="preserve">  推荐部门意见</w:t>
            </w:r>
          </w:p>
          <w:p>
            <w:pPr>
              <w:spacing w:line="240" w:lineRule="auto"/>
              <w:ind w:right="339"/>
              <w:jc w:val="left"/>
              <w:rPr>
                <w:rFonts w:hint="default" w:ascii="宋体" w:hAnsi="Calibri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spacing w:line="240" w:lineRule="auto"/>
              <w:ind w:right="339"/>
              <w:jc w:val="both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/>
              <w:jc w:val="both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241" w:firstLineChars="100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学校妇工委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-58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77"/>
    <w:rsid w:val="001B1404"/>
    <w:rsid w:val="002D6B77"/>
    <w:rsid w:val="00346ED8"/>
    <w:rsid w:val="004228A8"/>
    <w:rsid w:val="007351B8"/>
    <w:rsid w:val="00CE7446"/>
    <w:rsid w:val="00DE7D46"/>
    <w:rsid w:val="1EF05AA9"/>
    <w:rsid w:val="443F2786"/>
    <w:rsid w:val="67F13FD6"/>
    <w:rsid w:val="747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</TotalTime>
  <ScaleCrop>false</ScaleCrop>
  <LinksUpToDate>false</LinksUpToDate>
  <CharactersWithSpaces>233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2019-12-25T08:33:00Z</dcterms:created>
  <dc:creator>Administrator</dc:creator>
  <cp:lastModifiedBy>杨小彬</cp:lastModifiedBy>
  <dcterms:modified xsi:type="dcterms:W3CDTF">2021-10-12T10:05:08Z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29146AAD46374C63BE693F98623C01DB</vt:lpwstr>
  </property>
</Properties>
</file>