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sz w:val="36"/>
          <w:szCs w:val="36"/>
        </w:rPr>
      </w:pPr>
      <w:r>
        <w:rPr>
          <w:rFonts w:hint="eastAsia" w:ascii="黑体" w:hAnsi="黑体" w:eastAsia="黑体" w:cs="黑体"/>
          <w:b/>
          <w:sz w:val="36"/>
          <w:szCs w:val="36"/>
          <w:lang w:val="en-US" w:eastAsia="zh-CN"/>
        </w:rPr>
        <w:t>关于组织开展</w:t>
      </w:r>
      <w:r>
        <w:rPr>
          <w:rFonts w:hint="eastAsia" w:ascii="黑体" w:hAnsi="黑体" w:eastAsia="黑体" w:cs="黑体"/>
          <w:b/>
          <w:sz w:val="36"/>
          <w:szCs w:val="36"/>
        </w:rPr>
        <w:t>20</w:t>
      </w:r>
      <w:r>
        <w:rPr>
          <w:rFonts w:hint="eastAsia" w:ascii="黑体" w:hAnsi="黑体" w:eastAsia="黑体" w:cs="黑体"/>
          <w:b/>
          <w:sz w:val="36"/>
          <w:szCs w:val="36"/>
          <w:lang w:val="en-US" w:eastAsia="zh-CN"/>
        </w:rPr>
        <w:t>20——</w:t>
      </w:r>
      <w:r>
        <w:rPr>
          <w:rFonts w:hint="eastAsia" w:ascii="黑体" w:hAnsi="黑体" w:eastAsia="黑体" w:cs="黑体"/>
          <w:b/>
          <w:sz w:val="36"/>
          <w:szCs w:val="36"/>
        </w:rPr>
        <w:t>20</w:t>
      </w:r>
      <w:r>
        <w:rPr>
          <w:rFonts w:hint="eastAsia" w:ascii="黑体" w:hAnsi="黑体" w:eastAsia="黑体" w:cs="黑体"/>
          <w:b/>
          <w:sz w:val="36"/>
          <w:szCs w:val="36"/>
          <w:lang w:val="en-US" w:eastAsia="zh-CN"/>
        </w:rPr>
        <w:t>21</w:t>
      </w:r>
      <w:r>
        <w:rPr>
          <w:rFonts w:hint="eastAsia" w:ascii="黑体" w:hAnsi="黑体" w:eastAsia="黑体" w:cs="黑体"/>
          <w:b/>
          <w:sz w:val="36"/>
          <w:szCs w:val="36"/>
        </w:rPr>
        <w:t>学年第</w:t>
      </w:r>
      <w:r>
        <w:rPr>
          <w:rFonts w:hint="eastAsia" w:ascii="黑体" w:hAnsi="黑体" w:eastAsia="黑体" w:cs="黑体"/>
          <w:b/>
          <w:sz w:val="36"/>
          <w:szCs w:val="36"/>
          <w:lang w:val="en-US" w:eastAsia="zh-CN"/>
        </w:rPr>
        <w:t>二</w:t>
      </w:r>
      <w:r>
        <w:rPr>
          <w:rFonts w:hint="eastAsia" w:ascii="黑体" w:hAnsi="黑体" w:eastAsia="黑体" w:cs="黑体"/>
          <w:b/>
          <w:sz w:val="36"/>
          <w:szCs w:val="36"/>
        </w:rPr>
        <w:t>学期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hint="default" w:ascii="宋体" w:hAnsi="宋体" w:eastAsia="宋体" w:cs="宋体"/>
          <w:b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sz w:val="36"/>
          <w:szCs w:val="36"/>
          <w:lang w:eastAsia="zh-CN"/>
        </w:rPr>
        <w:t>“</w:t>
      </w:r>
      <w:r>
        <w:rPr>
          <w:rFonts w:hint="eastAsia" w:ascii="黑体" w:hAnsi="黑体" w:eastAsia="黑体" w:cs="黑体"/>
          <w:b/>
          <w:sz w:val="36"/>
          <w:szCs w:val="36"/>
          <w:lang w:val="en-US" w:eastAsia="zh-CN"/>
        </w:rPr>
        <w:t>责任敬业</w:t>
      </w:r>
      <w:r>
        <w:rPr>
          <w:rFonts w:hint="eastAsia" w:ascii="黑体" w:hAnsi="黑体" w:eastAsia="黑体" w:cs="黑体"/>
          <w:b/>
          <w:sz w:val="36"/>
          <w:szCs w:val="36"/>
          <w:lang w:eastAsia="zh-CN"/>
        </w:rPr>
        <w:t>”</w:t>
      </w:r>
      <w:r>
        <w:rPr>
          <w:rFonts w:hint="eastAsia" w:ascii="黑体" w:hAnsi="黑体" w:eastAsia="黑体" w:cs="黑体"/>
          <w:b/>
          <w:sz w:val="36"/>
          <w:szCs w:val="36"/>
          <w:lang w:val="en-US" w:eastAsia="zh-CN"/>
        </w:rPr>
        <w:t>百名先进个人评选</w:t>
      </w:r>
      <w:r>
        <w:rPr>
          <w:rFonts w:hint="eastAsia" w:ascii="黑体" w:hAnsi="黑体" w:eastAsia="黑体" w:cs="黑体"/>
          <w:b/>
          <w:sz w:val="36"/>
          <w:szCs w:val="36"/>
        </w:rPr>
        <w:t>申报工作</w:t>
      </w:r>
      <w:r>
        <w:rPr>
          <w:rFonts w:hint="eastAsia" w:ascii="黑体" w:hAnsi="黑体" w:eastAsia="黑体" w:cs="黑体"/>
          <w:b/>
          <w:sz w:val="36"/>
          <w:szCs w:val="36"/>
          <w:lang w:val="en-US" w:eastAsia="zh-CN"/>
        </w:rPr>
        <w:t>的通知</w:t>
      </w:r>
    </w:p>
    <w:p>
      <w:pPr>
        <w:jc w:val="left"/>
        <w:rPr>
          <w:rFonts w:hint="default" w:ascii="宋体" w:hAnsi="宋体" w:eastAsia="宋体" w:cs="宋体"/>
          <w:sz w:val="28"/>
          <w:lang w:val="en-US" w:eastAsia="zh-CN"/>
        </w:rPr>
      </w:pPr>
      <w:r>
        <w:rPr>
          <w:rFonts w:hint="eastAsia" w:ascii="宋体" w:hAnsi="宋体" w:eastAsia="宋体" w:cs="宋体"/>
          <w:sz w:val="28"/>
          <w:lang w:val="en-US" w:eastAsia="zh-CN"/>
        </w:rPr>
        <w:t>各院系：</w:t>
      </w:r>
    </w:p>
    <w:p>
      <w:pPr>
        <w:ind w:firstLine="540"/>
        <w:jc w:val="left"/>
        <w:rPr>
          <w:rFonts w:hint="eastAsia" w:ascii="宋体" w:hAnsi="宋体" w:eastAsia="宋体" w:cs="宋体"/>
          <w:sz w:val="28"/>
          <w:lang w:val="en-US" w:eastAsia="zh-CN"/>
        </w:rPr>
      </w:pPr>
      <w:r>
        <w:rPr>
          <w:rFonts w:hint="eastAsia" w:ascii="宋体" w:hAnsi="宋体" w:eastAsia="宋体" w:cs="宋体"/>
          <w:sz w:val="28"/>
          <w:lang w:val="en-US" w:eastAsia="zh-CN"/>
        </w:rPr>
        <w:t>在庆祝建党100周年、扎实开展“党史学习教育”的大背景下，为全面贯彻党的教育方针，加强学生思想政治教育，不断推进我校学生责任敬业意识，切实提高学生的综合素养，引导我校学生自觉践行社会主义核心价值观，倡导责任敬业的校园风尚，努力成长为适应新时代发展需要的、有社会责任感的高技能应用型人才，现组织开展本学期“责任敬业”百名先进个人申报工作。</w:t>
      </w:r>
    </w:p>
    <w:p>
      <w:pPr>
        <w:ind w:firstLine="540"/>
        <w:jc w:val="left"/>
        <w:rPr>
          <w:rFonts w:hint="eastAsia" w:ascii="宋体" w:hAnsi="宋体" w:eastAsia="宋体" w:cs="宋体"/>
          <w:sz w:val="28"/>
          <w:szCs w:val="28"/>
          <w:lang w:val="en-US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请各院系组织拟推荐申报参评的学生认真填写《上海工商职业技术学院“</w:t>
      </w:r>
      <w:r>
        <w:rPr>
          <w:rFonts w:hint="eastAsia" w:ascii="宋体" w:hAnsi="宋体" w:eastAsia="宋体" w:cs="宋体"/>
          <w:sz w:val="28"/>
          <w:lang w:val="en-US" w:eastAsia="zh-CN"/>
        </w:rPr>
        <w:t>责任敬业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”百名先进个人申请表》（附件1），同时，请各院系在院系初审时严格审核把关，按照人数分配（附件2）推荐报送，相关申报材料请以院系为单位于2021年5月29日15:00前交至施佳庆处（60675958-1033），</w:t>
      </w:r>
      <w:r>
        <w:rPr>
          <w:rFonts w:hint="eastAsia" w:ascii="宋体" w:hAnsi="宋体" w:eastAsia="宋体" w:cs="宋体"/>
          <w:sz w:val="28"/>
          <w:szCs w:val="28"/>
        </w:rPr>
        <w:t>学工部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处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将在院系推荐的基础上，统一</w:t>
      </w:r>
      <w:r>
        <w:rPr>
          <w:rFonts w:hint="eastAsia" w:ascii="宋体" w:hAnsi="宋体" w:eastAsia="宋体" w:cs="宋体"/>
          <w:sz w:val="28"/>
          <w:szCs w:val="28"/>
        </w:rPr>
        <w:t>组织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审核，凡审核不合格者，不再接受补报。</w:t>
      </w:r>
    </w:p>
    <w:p>
      <w:pPr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附件：</w:t>
      </w:r>
    </w:p>
    <w:p>
      <w:pPr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1.《上海工商职业技术学院“</w:t>
      </w:r>
      <w:r>
        <w:rPr>
          <w:rFonts w:hint="eastAsia" w:ascii="宋体" w:hAnsi="宋体" w:eastAsia="宋体" w:cs="宋体"/>
          <w:sz w:val="28"/>
          <w:lang w:val="en-US" w:eastAsia="zh-CN"/>
        </w:rPr>
        <w:t>责任敬业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”百名先进个人申报表》</w:t>
      </w:r>
    </w:p>
    <w:p>
      <w:pPr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2.《上海工商职业技术学院“</w:t>
      </w:r>
      <w:r>
        <w:rPr>
          <w:rFonts w:hint="eastAsia" w:ascii="宋体" w:hAnsi="宋体" w:eastAsia="宋体" w:cs="宋体"/>
          <w:sz w:val="28"/>
          <w:lang w:val="en-US" w:eastAsia="zh-CN"/>
        </w:rPr>
        <w:t>责任敬业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”百名先进个人院系人数分配表》</w:t>
      </w:r>
    </w:p>
    <w:p>
      <w:pPr>
        <w:ind w:firstLine="540"/>
        <w:jc w:val="righ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上海工商职业技术学院党委学工部</w:t>
      </w:r>
    </w:p>
    <w:p>
      <w:pPr>
        <w:spacing w:line="360" w:lineRule="auto"/>
        <w:ind w:firstLine="560" w:firstLineChars="200"/>
        <w:jc w:val="right"/>
        <w:rPr>
          <w:rFonts w:hint="default" w:ascii="宋体" w:hAnsi="宋体" w:eastAsia="宋体" w:cs="宋体"/>
          <w:b/>
          <w:bCs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                        202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1年5月21日</w:t>
      </w:r>
    </w:p>
    <w:p>
      <w:pPr>
        <w:spacing w:line="360" w:lineRule="exact"/>
        <w:jc w:val="both"/>
        <w:rPr>
          <w:rFonts w:hint="eastAsia" w:ascii="宋体" w:hAnsi="宋体" w:eastAsia="宋体" w:cs="宋体"/>
          <w:b/>
          <w:bCs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Cs w:val="28"/>
          <w:lang w:val="en-US" w:eastAsia="zh-CN"/>
        </w:rPr>
        <w:t>附件1</w:t>
      </w:r>
    </w:p>
    <w:p>
      <w:pPr>
        <w:spacing w:line="360" w:lineRule="exact"/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</w:p>
    <w:p>
      <w:pPr>
        <w:spacing w:line="360" w:lineRule="exact"/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上海工商职业技术学院“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责任敬业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”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百名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先进个人申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报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表</w:t>
      </w:r>
    </w:p>
    <w:tbl>
      <w:tblPr>
        <w:tblStyle w:val="2"/>
        <w:tblpPr w:leftFromText="180" w:rightFromText="180" w:vertAnchor="text" w:horzAnchor="page" w:tblpX="1860" w:tblpY="219"/>
        <w:tblOverlap w:val="never"/>
        <w:tblW w:w="88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8"/>
        <w:gridCol w:w="1157"/>
        <w:gridCol w:w="859"/>
        <w:gridCol w:w="1121"/>
        <w:gridCol w:w="1380"/>
        <w:gridCol w:w="1389"/>
        <w:gridCol w:w="16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exact"/>
        </w:trPr>
        <w:tc>
          <w:tcPr>
            <w:tcW w:w="132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姓名</w:t>
            </w:r>
          </w:p>
        </w:tc>
        <w:tc>
          <w:tcPr>
            <w:tcW w:w="115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性别</w:t>
            </w:r>
          </w:p>
        </w:tc>
        <w:tc>
          <w:tcPr>
            <w:tcW w:w="112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院系</w:t>
            </w:r>
          </w:p>
        </w:tc>
        <w:tc>
          <w:tcPr>
            <w:tcW w:w="138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661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zh-CN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exact"/>
        </w:trPr>
        <w:tc>
          <w:tcPr>
            <w:tcW w:w="132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班级</w:t>
            </w:r>
          </w:p>
        </w:tc>
        <w:tc>
          <w:tcPr>
            <w:tcW w:w="115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学号</w:t>
            </w:r>
          </w:p>
        </w:tc>
        <w:tc>
          <w:tcPr>
            <w:tcW w:w="112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政治面貌</w:t>
            </w:r>
          </w:p>
        </w:tc>
        <w:tc>
          <w:tcPr>
            <w:tcW w:w="138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66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exact"/>
        </w:trPr>
        <w:tc>
          <w:tcPr>
            <w:tcW w:w="132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现任职务</w:t>
            </w:r>
          </w:p>
        </w:tc>
        <w:tc>
          <w:tcPr>
            <w:tcW w:w="313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手机号码</w:t>
            </w:r>
          </w:p>
        </w:tc>
        <w:tc>
          <w:tcPr>
            <w:tcW w:w="138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66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2" w:hRule="atLeast"/>
        </w:trPr>
        <w:tc>
          <w:tcPr>
            <w:tcW w:w="132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事迹材料</w:t>
            </w:r>
          </w:p>
        </w:tc>
        <w:tc>
          <w:tcPr>
            <w:tcW w:w="7567" w:type="dxa"/>
            <w:gridSpan w:val="6"/>
          </w:tcPr>
          <w:p>
            <w:pPr>
              <w:ind w:firstLine="480" w:firstLineChars="200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 xml:space="preserve">   </w:t>
            </w:r>
          </w:p>
          <w:p>
            <w:pPr>
              <w:ind w:firstLine="480" w:firstLineChars="200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4" w:hRule="atLeast"/>
        </w:trPr>
        <w:tc>
          <w:tcPr>
            <w:tcW w:w="132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辅导员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 xml:space="preserve">意见 </w:t>
            </w:r>
          </w:p>
        </w:tc>
        <w:tc>
          <w:tcPr>
            <w:tcW w:w="7567" w:type="dxa"/>
            <w:gridSpan w:val="6"/>
            <w:vAlign w:val="bottom"/>
          </w:tcPr>
          <w:p>
            <w:pPr>
              <w:spacing w:line="360" w:lineRule="auto"/>
              <w:ind w:firstLine="360" w:firstLineChars="150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  <w:p>
            <w:pPr>
              <w:spacing w:line="360" w:lineRule="auto"/>
              <w:ind w:firstLine="4080" w:firstLineChars="1700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签字：</w:t>
            </w:r>
          </w:p>
          <w:p>
            <w:pPr>
              <w:spacing w:line="360" w:lineRule="auto"/>
              <w:ind w:firstLine="4080" w:firstLineChars="1700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4" w:hRule="atLeast"/>
        </w:trPr>
        <w:tc>
          <w:tcPr>
            <w:tcW w:w="132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院系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意见</w:t>
            </w:r>
          </w:p>
        </w:tc>
        <w:tc>
          <w:tcPr>
            <w:tcW w:w="7567" w:type="dxa"/>
            <w:gridSpan w:val="6"/>
            <w:vAlign w:val="bottom"/>
          </w:tcPr>
          <w:p>
            <w:pPr>
              <w:spacing w:line="360" w:lineRule="auto"/>
              <w:ind w:firstLine="360" w:firstLineChars="150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 xml:space="preserve">                  </w:t>
            </w:r>
          </w:p>
          <w:p>
            <w:pPr>
              <w:spacing w:line="360" w:lineRule="auto"/>
              <w:ind w:firstLine="360" w:firstLineChars="150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 xml:space="preserve">                   </w:t>
            </w:r>
          </w:p>
          <w:p>
            <w:pPr>
              <w:spacing w:line="360" w:lineRule="auto"/>
              <w:ind w:firstLine="360" w:firstLineChars="150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 xml:space="preserve">               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签字（盖章）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：</w:t>
            </w:r>
          </w:p>
          <w:p>
            <w:pPr>
              <w:spacing w:line="360" w:lineRule="auto"/>
              <w:ind w:firstLine="360" w:firstLineChars="150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 xml:space="preserve">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2" w:hRule="atLeast"/>
        </w:trPr>
        <w:tc>
          <w:tcPr>
            <w:tcW w:w="132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学工部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处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）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意见</w:t>
            </w:r>
          </w:p>
        </w:tc>
        <w:tc>
          <w:tcPr>
            <w:tcW w:w="7567" w:type="dxa"/>
            <w:gridSpan w:val="6"/>
            <w:vAlign w:val="bottom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 xml:space="preserve">         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 xml:space="preserve">                                 </w:t>
            </w:r>
          </w:p>
          <w:p>
            <w:pPr>
              <w:spacing w:line="360" w:lineRule="auto"/>
              <w:ind w:firstLine="360" w:firstLineChars="150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 xml:space="preserve">                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签字（盖章）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：</w:t>
            </w:r>
          </w:p>
          <w:p>
            <w:pPr>
              <w:spacing w:line="360" w:lineRule="auto"/>
              <w:ind w:firstLine="360" w:firstLineChars="150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 xml:space="preserve">         日期：</w:t>
            </w:r>
          </w:p>
        </w:tc>
      </w:tr>
    </w:tbl>
    <w:p>
      <w:pPr>
        <w:spacing w:line="360" w:lineRule="exact"/>
        <w:jc w:val="both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spacing w:line="360" w:lineRule="exact"/>
        <w:jc w:val="both"/>
        <w:rPr>
          <w:rFonts w:hint="default" w:ascii="宋体" w:hAnsi="宋体" w:eastAsia="宋体" w:cs="宋体"/>
          <w:b/>
          <w:bCs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Cs w:val="28"/>
          <w:lang w:val="en-US" w:eastAsia="zh-CN"/>
        </w:rPr>
        <w:t>附件2</w:t>
      </w:r>
    </w:p>
    <w:p>
      <w:pPr>
        <w:spacing w:line="360" w:lineRule="exact"/>
        <w:jc w:val="center"/>
        <w:rPr>
          <w:rFonts w:hint="eastAsia" w:ascii="宋体" w:hAnsi="宋体" w:eastAsia="宋体" w:cs="宋体"/>
          <w:b/>
          <w:bCs/>
          <w:sz w:val="30"/>
          <w:szCs w:val="30"/>
        </w:rPr>
      </w:pPr>
    </w:p>
    <w:p>
      <w:pPr>
        <w:spacing w:line="360" w:lineRule="exact"/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上海工商职业技术学院“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责任敬业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”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百名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先进个人</w:t>
      </w:r>
    </w:p>
    <w:p>
      <w:pPr>
        <w:spacing w:line="360" w:lineRule="exact"/>
        <w:jc w:val="center"/>
        <w:rPr>
          <w:rFonts w:hint="default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院系人数分配表</w:t>
      </w:r>
    </w:p>
    <w:p>
      <w:pPr>
        <w:rPr>
          <w:rFonts w:hint="eastAsia"/>
          <w:lang w:val="en-US" w:eastAsia="zh-CN"/>
        </w:rPr>
      </w:pPr>
    </w:p>
    <w:tbl>
      <w:tblPr>
        <w:tblStyle w:val="3"/>
        <w:tblpPr w:leftFromText="180" w:rightFromText="180" w:vertAnchor="text" w:horzAnchor="page" w:tblpX="2010" w:tblpY="16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5"/>
        <w:gridCol w:w="3600"/>
        <w:gridCol w:w="24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36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院系</w:t>
            </w:r>
          </w:p>
        </w:tc>
        <w:tc>
          <w:tcPr>
            <w:tcW w:w="24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36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大唐信息技术学院</w:t>
            </w:r>
          </w:p>
        </w:tc>
        <w:tc>
          <w:tcPr>
            <w:tcW w:w="249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36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教育学院</w:t>
            </w:r>
          </w:p>
        </w:tc>
        <w:tc>
          <w:tcPr>
            <w:tcW w:w="24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36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餐旅服务学院</w:t>
            </w:r>
          </w:p>
        </w:tc>
        <w:tc>
          <w:tcPr>
            <w:tcW w:w="24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36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商务与管理系</w:t>
            </w:r>
          </w:p>
        </w:tc>
        <w:tc>
          <w:tcPr>
            <w:tcW w:w="24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36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机电工程系</w:t>
            </w:r>
          </w:p>
        </w:tc>
        <w:tc>
          <w:tcPr>
            <w:tcW w:w="249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36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汽车工程系</w:t>
            </w:r>
          </w:p>
        </w:tc>
        <w:tc>
          <w:tcPr>
            <w:tcW w:w="24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36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艺术设计系</w:t>
            </w:r>
          </w:p>
        </w:tc>
        <w:tc>
          <w:tcPr>
            <w:tcW w:w="24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36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珠宝系</w:t>
            </w:r>
          </w:p>
        </w:tc>
        <w:tc>
          <w:tcPr>
            <w:tcW w:w="24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</w:tr>
    </w:tbl>
    <w:p>
      <w:pPr>
        <w:rPr>
          <w:rFonts w:hint="eastAsia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AE742B"/>
    <w:rsid w:val="01E83A48"/>
    <w:rsid w:val="025B2083"/>
    <w:rsid w:val="04CA610E"/>
    <w:rsid w:val="065A7D98"/>
    <w:rsid w:val="06AE742B"/>
    <w:rsid w:val="06B56DFC"/>
    <w:rsid w:val="0786057C"/>
    <w:rsid w:val="08843D31"/>
    <w:rsid w:val="09D749E2"/>
    <w:rsid w:val="0CF102D7"/>
    <w:rsid w:val="0FC820FA"/>
    <w:rsid w:val="10AE1F04"/>
    <w:rsid w:val="116864E6"/>
    <w:rsid w:val="11F87E11"/>
    <w:rsid w:val="12513AF1"/>
    <w:rsid w:val="131F4CB8"/>
    <w:rsid w:val="137466B9"/>
    <w:rsid w:val="17330044"/>
    <w:rsid w:val="175E03E8"/>
    <w:rsid w:val="17E41B74"/>
    <w:rsid w:val="17F018E2"/>
    <w:rsid w:val="205B7334"/>
    <w:rsid w:val="20D46516"/>
    <w:rsid w:val="21E43C50"/>
    <w:rsid w:val="230A5EE1"/>
    <w:rsid w:val="259772C4"/>
    <w:rsid w:val="294E1D61"/>
    <w:rsid w:val="2CC06AEB"/>
    <w:rsid w:val="2F330CA9"/>
    <w:rsid w:val="2FFD0653"/>
    <w:rsid w:val="31EF68D2"/>
    <w:rsid w:val="379D09C4"/>
    <w:rsid w:val="38DC18AA"/>
    <w:rsid w:val="3AC051F1"/>
    <w:rsid w:val="3AD025D0"/>
    <w:rsid w:val="3BF25AD4"/>
    <w:rsid w:val="3D084958"/>
    <w:rsid w:val="3FB42927"/>
    <w:rsid w:val="458A7CE1"/>
    <w:rsid w:val="45B36BB3"/>
    <w:rsid w:val="474F282B"/>
    <w:rsid w:val="47C27F11"/>
    <w:rsid w:val="48E56798"/>
    <w:rsid w:val="4A1C32BE"/>
    <w:rsid w:val="4A1C44FF"/>
    <w:rsid w:val="4B711DE9"/>
    <w:rsid w:val="4FDE0CB1"/>
    <w:rsid w:val="5173195E"/>
    <w:rsid w:val="553B13C2"/>
    <w:rsid w:val="55D17F5C"/>
    <w:rsid w:val="55F73869"/>
    <w:rsid w:val="576C12D5"/>
    <w:rsid w:val="5AB820FD"/>
    <w:rsid w:val="5CB92DD0"/>
    <w:rsid w:val="5E9C49B4"/>
    <w:rsid w:val="60894370"/>
    <w:rsid w:val="60A8462E"/>
    <w:rsid w:val="61F222F3"/>
    <w:rsid w:val="682933FB"/>
    <w:rsid w:val="68373082"/>
    <w:rsid w:val="6AAE1729"/>
    <w:rsid w:val="6ADE1270"/>
    <w:rsid w:val="6B770744"/>
    <w:rsid w:val="6C6B7664"/>
    <w:rsid w:val="6D373A57"/>
    <w:rsid w:val="6E542BDB"/>
    <w:rsid w:val="6F631EF3"/>
    <w:rsid w:val="70301CCC"/>
    <w:rsid w:val="706C3267"/>
    <w:rsid w:val="78D977C2"/>
    <w:rsid w:val="79E10D07"/>
    <w:rsid w:val="7BD4445D"/>
    <w:rsid w:val="7C651211"/>
    <w:rsid w:val="7CFE7977"/>
    <w:rsid w:val="7D4252E7"/>
    <w:rsid w:val="7E23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2019-11-25T00:44:00Z</dcterms:created>
  <dc:creator>Scarlett</dc:creator>
  <cp:lastModifiedBy>Scarlett</cp:lastModifiedBy>
  <cp:lastPrinted>2020-11-18T06:54:00Z</cp:lastPrinted>
  <dcterms:modified xsi:type="dcterms:W3CDTF">2021-05-25T10:35:22Z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F297089BC58E4240AC564C0E01FFFF5B</vt:lpwstr>
  </property>
</Properties>
</file>